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82" w:rsidRDefault="00E84428" w:rsidP="00873EE1">
      <w:pPr>
        <w:autoSpaceDE w:val="0"/>
        <w:autoSpaceDN w:val="0"/>
        <w:adjustRightInd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  <w:r w:rsidR="00BD301C">
        <w:t>Приложение</w:t>
      </w:r>
      <w:r>
        <w:t xml:space="preserve"> к </w:t>
      </w:r>
      <w:r w:rsidR="00873EE1">
        <w:t xml:space="preserve">Программе «Развитие </w:t>
      </w:r>
      <w:proofErr w:type="gramStart"/>
      <w:r w:rsidR="00873EE1">
        <w:t>и  поддержка</w:t>
      </w:r>
      <w:proofErr w:type="gramEnd"/>
      <w:r w:rsidR="00873EE1">
        <w:t xml:space="preserve">         </w:t>
      </w:r>
    </w:p>
    <w:p w:rsidR="00357B82" w:rsidRDefault="00873EE1" w:rsidP="00410FF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</w:t>
      </w:r>
      <w:r w:rsidR="00B71EC2">
        <w:t>м</w:t>
      </w:r>
      <w:r>
        <w:t>алого и среднего предпринимательства в Иловлинском</w:t>
      </w:r>
    </w:p>
    <w:p w:rsidR="00873EE1" w:rsidRDefault="00873EE1" w:rsidP="00410FF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</w:t>
      </w:r>
      <w:r w:rsidR="00B71EC2">
        <w:t>м</w:t>
      </w:r>
      <w:r>
        <w:t xml:space="preserve">униципальном районе Волгоградской области на </w:t>
      </w:r>
    </w:p>
    <w:p w:rsidR="00873EE1" w:rsidRDefault="00873EE1" w:rsidP="00410FF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2017- 2019</w:t>
      </w:r>
      <w:r w:rsidR="00B71EC2">
        <w:t xml:space="preserve"> годы</w:t>
      </w:r>
      <w:r>
        <w:t>»</w:t>
      </w:r>
      <w:r w:rsidR="001001F7">
        <w:t xml:space="preserve"> в новой редакции</w:t>
      </w:r>
    </w:p>
    <w:p w:rsidR="00A51967" w:rsidRDefault="00A51967" w:rsidP="00A51967">
      <w:pPr>
        <w:autoSpaceDE w:val="0"/>
        <w:autoSpaceDN w:val="0"/>
        <w:adjustRightInd w:val="0"/>
        <w:jc w:val="right"/>
      </w:pPr>
      <w:r>
        <w:t>Таблица -1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"/>
        <w:gridCol w:w="3800"/>
        <w:gridCol w:w="354"/>
        <w:gridCol w:w="932"/>
        <w:gridCol w:w="92"/>
        <w:gridCol w:w="1496"/>
        <w:gridCol w:w="366"/>
        <w:gridCol w:w="1794"/>
        <w:gridCol w:w="186"/>
        <w:gridCol w:w="1440"/>
        <w:gridCol w:w="50"/>
        <w:gridCol w:w="1390"/>
        <w:gridCol w:w="106"/>
        <w:gridCol w:w="251"/>
        <w:gridCol w:w="84"/>
        <w:gridCol w:w="96"/>
        <w:gridCol w:w="537"/>
        <w:gridCol w:w="6"/>
        <w:gridCol w:w="1074"/>
        <w:gridCol w:w="6"/>
        <w:gridCol w:w="1080"/>
      </w:tblGrid>
      <w:tr w:rsidR="006A51E5" w:rsidRPr="00DF6488" w:rsidTr="00445D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B2" w:rsidRDefault="00BD6FB2" w:rsidP="007B5B72">
            <w:pPr>
              <w:autoSpaceDE w:val="0"/>
              <w:autoSpaceDN w:val="0"/>
              <w:adjustRightInd w:val="0"/>
              <w:jc w:val="right"/>
            </w:pPr>
          </w:p>
          <w:p w:rsidR="006A51E5" w:rsidRPr="00DF6488" w:rsidRDefault="00C40FA1" w:rsidP="007B5B72">
            <w:pPr>
              <w:spacing w:line="274" w:lineRule="exact"/>
              <w:ind w:left="360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1</w:t>
            </w:r>
            <w:r w:rsidR="006A51E5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 xml:space="preserve">. Нормативно-правовое обеспечение субъектов малого </w:t>
            </w:r>
            <w:proofErr w:type="gramStart"/>
            <w:r w:rsidR="006A51E5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>и  среднего</w:t>
            </w:r>
            <w:proofErr w:type="gramEnd"/>
            <w:r w:rsidR="006A51E5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 xml:space="preserve"> предпринимательства</w:t>
            </w:r>
          </w:p>
        </w:tc>
      </w:tr>
      <w:tr w:rsidR="006A51E5" w:rsidRPr="00DF6488" w:rsidTr="00445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  <w:p w:rsidR="006A51E5" w:rsidRPr="006B4BB4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 w:rsidRPr="006B4BB4">
              <w:rPr>
                <w:b/>
                <w:bCs/>
                <w:color w:val="313131"/>
                <w:spacing w:val="-2"/>
              </w:rPr>
              <w:t>№ п/п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  <w:p w:rsidR="006A51E5" w:rsidRPr="00DF6488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 xml:space="preserve">Мероприятия 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Ожидаемый эффект</w:t>
            </w:r>
          </w:p>
          <w:p w:rsidR="006A51E5" w:rsidRPr="00DF6488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  <w:p w:rsidR="006A51E5" w:rsidRPr="00DF6488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Исполнители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Источники</w:t>
            </w:r>
          </w:p>
          <w:p w:rsidR="006A51E5" w:rsidRPr="00DF6488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финансирования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Срок испол-</w:t>
            </w: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нения</w:t>
            </w:r>
          </w:p>
          <w:p w:rsidR="006A51E5" w:rsidRPr="00DF6488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Объем финансирования</w:t>
            </w:r>
          </w:p>
          <w:p w:rsidR="006A51E5" w:rsidRPr="00DF6488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 xml:space="preserve">по </w:t>
            </w:r>
            <w:proofErr w:type="gramStart"/>
            <w:r>
              <w:rPr>
                <w:b/>
                <w:bCs/>
                <w:color w:val="313131"/>
                <w:spacing w:val="-2"/>
              </w:rPr>
              <w:t>годам  (</w:t>
            </w:r>
            <w:proofErr w:type="gramEnd"/>
            <w:r>
              <w:rPr>
                <w:b/>
                <w:bCs/>
                <w:color w:val="313131"/>
                <w:spacing w:val="-2"/>
              </w:rPr>
              <w:t>тыс. руб.)</w:t>
            </w:r>
          </w:p>
        </w:tc>
      </w:tr>
      <w:tr w:rsidR="006A51E5" w:rsidRPr="00DF6488" w:rsidTr="00445D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4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BD6FB2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2017</w:t>
            </w: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BD6FB2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2018</w:t>
            </w: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BD6FB2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2019</w:t>
            </w: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</w:tr>
      <w:tr w:rsidR="006A51E5" w:rsidRPr="00DF6488" w:rsidTr="00445D5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63AF7" w:rsidRDefault="00210305" w:rsidP="00A51967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1</w:t>
            </w:r>
            <w:r w:rsidR="006A51E5">
              <w:rPr>
                <w:bCs/>
                <w:color w:val="313131"/>
                <w:spacing w:val="-2"/>
              </w:rPr>
              <w:t>.1.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8454D4" w:rsidRDefault="006A51E5" w:rsidP="00A51967">
            <w:pPr>
              <w:spacing w:line="274" w:lineRule="exact"/>
              <w:jc w:val="both"/>
              <w:rPr>
                <w:b/>
                <w:bCs/>
                <w:color w:val="313131"/>
                <w:spacing w:val="-2"/>
              </w:rPr>
            </w:pPr>
            <w:r w:rsidRPr="008454D4">
              <w:rPr>
                <w:bCs/>
                <w:color w:val="313131"/>
                <w:spacing w:val="-2"/>
              </w:rPr>
              <w:t>Подготовка   проект</w:t>
            </w:r>
            <w:r>
              <w:rPr>
                <w:bCs/>
                <w:color w:val="313131"/>
                <w:spacing w:val="-2"/>
              </w:rPr>
              <w:t>ов</w:t>
            </w:r>
            <w:r w:rsidRPr="008454D4">
              <w:rPr>
                <w:bCs/>
                <w:color w:val="313131"/>
                <w:spacing w:val="-2"/>
              </w:rPr>
              <w:t xml:space="preserve"> правовых актов, затрагивающих интересы малого и среднего предпринимательства</w:t>
            </w:r>
            <w:r w:rsidRPr="008454D4">
              <w:rPr>
                <w:b/>
                <w:bCs/>
                <w:color w:val="313131"/>
                <w:spacing w:val="-2"/>
              </w:rPr>
              <w:t xml:space="preserve"> </w:t>
            </w:r>
          </w:p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8454D4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8454D4">
              <w:rPr>
                <w:bCs/>
                <w:color w:val="313131"/>
                <w:spacing w:val="-2"/>
              </w:rPr>
              <w:t>Создание условий для эффективной предпринимател</w:t>
            </w:r>
            <w:r>
              <w:rPr>
                <w:bCs/>
                <w:color w:val="313131"/>
                <w:spacing w:val="-2"/>
              </w:rPr>
              <w:t>ь</w:t>
            </w:r>
            <w:r w:rsidRPr="008454D4">
              <w:rPr>
                <w:bCs/>
                <w:color w:val="313131"/>
                <w:spacing w:val="-2"/>
              </w:rPr>
              <w:t>ской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</w:t>
            </w:r>
            <w:proofErr w:type="gramStart"/>
            <w:r>
              <w:rPr>
                <w:bCs/>
                <w:color w:val="313131"/>
                <w:spacing w:val="-2"/>
              </w:rPr>
              <w:t>предпри-нимательства</w:t>
            </w:r>
            <w:proofErr w:type="gramEnd"/>
            <w:r>
              <w:rPr>
                <w:bCs/>
                <w:color w:val="313131"/>
                <w:spacing w:val="-2"/>
              </w:rPr>
              <w:t>,</w:t>
            </w:r>
          </w:p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БОН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</w:p>
          <w:p w:rsidR="006A51E5" w:rsidRPr="00AB6252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proofErr w:type="gramStart"/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  <w:proofErr w:type="gramEnd"/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Финатсиро-</w:t>
            </w:r>
            <w:proofErr w:type="gramStart"/>
            <w:r>
              <w:rPr>
                <w:bCs/>
                <w:color w:val="313131"/>
                <w:spacing w:val="-2"/>
              </w:rPr>
              <w:t>вания  не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требует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В течение срока действия программы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+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+</w:t>
            </w:r>
          </w:p>
        </w:tc>
      </w:tr>
      <w:tr w:rsidR="006A51E5" w:rsidRPr="00DF6488" w:rsidTr="00445D5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210305" w:rsidP="00A51967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1</w:t>
            </w:r>
            <w:r w:rsidR="006A51E5">
              <w:rPr>
                <w:bCs/>
                <w:color w:val="313131"/>
                <w:spacing w:val="-2"/>
              </w:rPr>
              <w:t>.2.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Организация деятельности «Координационного совета по развитию малого и среднего предпринимательства Иловлинского муниципального района»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Выявление наиболее острых проблем и помощь в решении различных вопросов, связанных с преодолением административных барьеров на пути </w:t>
            </w:r>
            <w:proofErr w:type="gramStart"/>
            <w:r>
              <w:rPr>
                <w:bCs/>
                <w:color w:val="313131"/>
                <w:spacing w:val="-2"/>
              </w:rPr>
              <w:t>развития  малого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и среднего предпринимательства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</w:t>
            </w:r>
            <w:proofErr w:type="gramStart"/>
            <w:r>
              <w:rPr>
                <w:bCs/>
                <w:color w:val="313131"/>
                <w:spacing w:val="-2"/>
              </w:rPr>
              <w:t>предпри-нимательства</w:t>
            </w:r>
            <w:proofErr w:type="gramEnd"/>
            <w:r>
              <w:rPr>
                <w:bCs/>
                <w:color w:val="313131"/>
                <w:spacing w:val="-2"/>
              </w:rPr>
              <w:t>,</w:t>
            </w:r>
          </w:p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</w:p>
          <w:p w:rsidR="006A51E5" w:rsidRPr="00AB6252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proofErr w:type="gramStart"/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  <w:proofErr w:type="gramEnd"/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Финатсиро-</w:t>
            </w:r>
            <w:proofErr w:type="gramStart"/>
            <w:r>
              <w:rPr>
                <w:bCs/>
                <w:color w:val="313131"/>
                <w:spacing w:val="-2"/>
              </w:rPr>
              <w:t>вания  не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требует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В течение срока действия программы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+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AB6252" w:rsidRDefault="006A51E5" w:rsidP="00A51967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+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DF6488" w:rsidRDefault="00972D23" w:rsidP="00A51967">
            <w:pPr>
              <w:autoSpaceDE w:val="0"/>
              <w:autoSpaceDN w:val="0"/>
              <w:adjustRightInd w:val="0"/>
              <w:jc w:val="right"/>
            </w:pPr>
            <w:r>
              <w:t>Таблица -2</w:t>
            </w:r>
          </w:p>
          <w:p w:rsidR="006A51E5" w:rsidRPr="007B5B72" w:rsidRDefault="004C4442" w:rsidP="007B5B72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2</w:t>
            </w:r>
            <w:r w:rsidR="006A51E5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>. Образовательное обеспечение субъектов малого и среднего предпринимательства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>Исполнители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>Сроки исполнения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>Ожидаемый результат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210305" w:rsidP="00A51967">
            <w:pPr>
              <w:spacing w:line="274" w:lineRule="exact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2</w:t>
            </w:r>
            <w:r w:rsidR="006A51E5">
              <w:rPr>
                <w:color w:val="313131"/>
                <w:spacing w:val="-2"/>
                <w:sz w:val="22"/>
                <w:szCs w:val="22"/>
              </w:rPr>
              <w:t>.1.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3D223F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882B01">
              <w:rPr>
                <w:color w:val="313131"/>
                <w:spacing w:val="-2"/>
              </w:rPr>
              <w:t xml:space="preserve">Оказание </w:t>
            </w:r>
            <w:r>
              <w:rPr>
                <w:color w:val="313131"/>
                <w:spacing w:val="-2"/>
              </w:rPr>
              <w:t>безработным</w:t>
            </w:r>
            <w:r w:rsidRPr="00882B01">
              <w:rPr>
                <w:color w:val="313131"/>
                <w:spacing w:val="-2"/>
              </w:rPr>
              <w:t xml:space="preserve"> гражданам</w:t>
            </w:r>
            <w:r>
              <w:rPr>
                <w:color w:val="313131"/>
                <w:spacing w:val="-2"/>
              </w:rPr>
              <w:t xml:space="preserve"> и другим </w:t>
            </w:r>
            <w:r>
              <w:rPr>
                <w:color w:val="313131"/>
                <w:spacing w:val="-2"/>
              </w:rPr>
              <w:lastRenderedPageBreak/>
              <w:t>незащищенным слоям населения</w:t>
            </w:r>
            <w:r w:rsidRPr="00882B01">
              <w:rPr>
                <w:color w:val="313131"/>
                <w:spacing w:val="-2"/>
              </w:rPr>
              <w:t xml:space="preserve"> </w:t>
            </w:r>
            <w:proofErr w:type="gramStart"/>
            <w:r w:rsidRPr="00882B01">
              <w:rPr>
                <w:color w:val="313131"/>
                <w:spacing w:val="-2"/>
              </w:rPr>
              <w:t>помощи</w:t>
            </w:r>
            <w:r>
              <w:rPr>
                <w:color w:val="313131"/>
                <w:spacing w:val="-2"/>
              </w:rPr>
              <w:t>:</w:t>
            </w:r>
            <w:r w:rsidRPr="00882B01">
              <w:t xml:space="preserve">   </w:t>
            </w:r>
            <w:proofErr w:type="gramEnd"/>
            <w:r w:rsidRPr="00882B01">
              <w:t xml:space="preserve">  </w:t>
            </w:r>
            <w:r>
              <w:t xml:space="preserve"> </w:t>
            </w:r>
            <w:r w:rsidRPr="00882B01">
              <w:t xml:space="preserve">информационной,  консультативной,  образовательной  </w:t>
            </w:r>
            <w:r w:rsidRPr="00882B01">
              <w:rPr>
                <w:color w:val="313131"/>
                <w:spacing w:val="-2"/>
              </w:rPr>
              <w:t>при  организации</w:t>
            </w:r>
            <w:r w:rsidR="003D223F">
              <w:rPr>
                <w:color w:val="313131"/>
                <w:spacing w:val="-2"/>
              </w:rPr>
              <w:t xml:space="preserve"> </w:t>
            </w:r>
            <w:r w:rsidRPr="00882B01"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 xml:space="preserve"> собственной </w:t>
            </w:r>
            <w:r w:rsidRPr="00882B01">
              <w:rPr>
                <w:color w:val="313131"/>
                <w:spacing w:val="-2"/>
              </w:rPr>
              <w:t xml:space="preserve">предпринимательской </w:t>
            </w:r>
            <w:r>
              <w:rPr>
                <w:color w:val="313131"/>
                <w:spacing w:val="-2"/>
              </w:rPr>
              <w:t xml:space="preserve"> </w:t>
            </w:r>
            <w:r w:rsidRPr="00882B01">
              <w:rPr>
                <w:color w:val="313131"/>
                <w:spacing w:val="-2"/>
              </w:rPr>
              <w:t xml:space="preserve"> деятельности 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lastRenderedPageBreak/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</w:t>
            </w:r>
            <w:r>
              <w:rPr>
                <w:bCs/>
                <w:color w:val="313131"/>
                <w:spacing w:val="-2"/>
              </w:rPr>
              <w:lastRenderedPageBreak/>
              <w:t>предпринимательства,</w:t>
            </w:r>
          </w:p>
          <w:p w:rsidR="006A51E5" w:rsidRDefault="006A51E5" w:rsidP="00A51967">
            <w:pPr>
              <w:spacing w:line="274" w:lineRule="exact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</w:p>
          <w:p w:rsidR="006A51E5" w:rsidRDefault="006A51E5" w:rsidP="00A51967">
            <w:pPr>
              <w:spacing w:line="274" w:lineRule="exact"/>
              <w:rPr>
                <w:bCs/>
                <w:color w:val="313131"/>
                <w:spacing w:val="-2"/>
              </w:rPr>
            </w:pPr>
          </w:p>
          <w:p w:rsidR="006A51E5" w:rsidRDefault="006A51E5" w:rsidP="00A51967">
            <w:pPr>
              <w:spacing w:line="274" w:lineRule="exact"/>
              <w:rPr>
                <w:bCs/>
                <w:color w:val="313131"/>
                <w:spacing w:val="-2"/>
              </w:rPr>
            </w:pPr>
          </w:p>
          <w:p w:rsidR="006A51E5" w:rsidRPr="007C0C31" w:rsidRDefault="006A51E5" w:rsidP="00A51967">
            <w:pPr>
              <w:spacing w:line="274" w:lineRule="exact"/>
              <w:rPr>
                <w:color w:val="313131"/>
                <w:spacing w:val="-2"/>
              </w:rPr>
            </w:pP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</w:p>
          <w:p w:rsidR="006A51E5" w:rsidRPr="007C0C31" w:rsidRDefault="00BD6FB2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lastRenderedPageBreak/>
              <w:t>2017 -2019</w:t>
            </w:r>
            <w:r w:rsidR="006A51E5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lastRenderedPageBreak/>
              <w:t xml:space="preserve">Привлечение незанятого </w:t>
            </w:r>
            <w:r>
              <w:rPr>
                <w:color w:val="313131"/>
                <w:spacing w:val="-2"/>
              </w:rPr>
              <w:lastRenderedPageBreak/>
              <w:t xml:space="preserve">населения в предпринимательство, </w:t>
            </w:r>
          </w:p>
          <w:p w:rsidR="006A51E5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 обеспечение</w:t>
            </w:r>
          </w:p>
          <w:p w:rsidR="006A51E5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 самозанятости населения, повышение уровня самообразования</w:t>
            </w:r>
          </w:p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210305" w:rsidP="00A51967">
            <w:pPr>
              <w:spacing w:line="274" w:lineRule="exact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lastRenderedPageBreak/>
              <w:t>2</w:t>
            </w:r>
            <w:r w:rsidR="006A51E5">
              <w:rPr>
                <w:color w:val="313131"/>
                <w:spacing w:val="-2"/>
                <w:sz w:val="22"/>
                <w:szCs w:val="22"/>
              </w:rPr>
              <w:t>. 2.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Организация </w:t>
            </w:r>
            <w:proofErr w:type="gramStart"/>
            <w:r>
              <w:rPr>
                <w:color w:val="313131"/>
                <w:spacing w:val="-2"/>
              </w:rPr>
              <w:t>и  проведение</w:t>
            </w:r>
            <w:proofErr w:type="gramEnd"/>
            <w:r>
              <w:rPr>
                <w:color w:val="313131"/>
                <w:spacing w:val="-2"/>
              </w:rPr>
              <w:t xml:space="preserve">  семинаров (Интернет - семинаров, «круглых столов») и </w:t>
            </w:r>
          </w:p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других мероприятий  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предпринимательства,</w:t>
            </w:r>
          </w:p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</w:p>
          <w:p w:rsidR="006A51E5" w:rsidRPr="007C0C31" w:rsidRDefault="006A51E5" w:rsidP="00A51967">
            <w:pPr>
              <w:spacing w:line="274" w:lineRule="exact"/>
              <w:rPr>
                <w:color w:val="313131"/>
                <w:spacing w:val="-2"/>
              </w:rPr>
            </w:pPr>
            <w:proofErr w:type="gramStart"/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  <w:proofErr w:type="gramEnd"/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</w:p>
          <w:p w:rsidR="006A51E5" w:rsidRPr="007C0C31" w:rsidRDefault="00AB3074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</w:t>
            </w:r>
            <w:r w:rsidR="006A51E5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B34788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Повышение уровня профессионального образования,</w:t>
            </w:r>
            <w:r w:rsidRPr="007C0C31">
              <w:rPr>
                <w:color w:val="313131"/>
                <w:spacing w:val="-2"/>
              </w:rPr>
              <w:t xml:space="preserve"> престижа деятельности </w:t>
            </w:r>
            <w:r>
              <w:rPr>
                <w:color w:val="313131"/>
                <w:spacing w:val="-2"/>
              </w:rPr>
              <w:t>субъектов</w:t>
            </w:r>
            <w:r w:rsidRPr="007C0C31"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 xml:space="preserve">предпринимательства </w:t>
            </w:r>
          </w:p>
          <w:p w:rsidR="006A51E5" w:rsidRPr="007C0C31" w:rsidRDefault="006A51E5" w:rsidP="00B34788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proofErr w:type="gramStart"/>
            <w:r>
              <w:rPr>
                <w:color w:val="313131"/>
                <w:spacing w:val="-2"/>
              </w:rPr>
              <w:t xml:space="preserve">и </w:t>
            </w:r>
            <w:r w:rsidRPr="007C0C31">
              <w:rPr>
                <w:color w:val="313131"/>
                <w:spacing w:val="-2"/>
              </w:rPr>
              <w:t xml:space="preserve"> распространение</w:t>
            </w:r>
            <w:proofErr w:type="gramEnd"/>
            <w:r w:rsidRPr="007C0C31">
              <w:rPr>
                <w:color w:val="313131"/>
                <w:spacing w:val="-2"/>
              </w:rPr>
              <w:t xml:space="preserve"> передового опыта работы</w:t>
            </w:r>
            <w:r>
              <w:rPr>
                <w:color w:val="313131"/>
                <w:spacing w:val="-2"/>
              </w:rPr>
              <w:t xml:space="preserve"> в этой сфере</w:t>
            </w:r>
            <w:r w:rsidRPr="007C0C31">
              <w:rPr>
                <w:color w:val="313131"/>
                <w:spacing w:val="-2"/>
              </w:rPr>
              <w:t>.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210305" w:rsidP="00A51967">
            <w:pPr>
              <w:spacing w:line="274" w:lineRule="exact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2</w:t>
            </w:r>
            <w:r w:rsidR="006A51E5">
              <w:rPr>
                <w:color w:val="313131"/>
                <w:spacing w:val="-2"/>
                <w:sz w:val="22"/>
                <w:szCs w:val="22"/>
              </w:rPr>
              <w:t>.3.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802B74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>Оказание</w:t>
            </w:r>
            <w:r>
              <w:rPr>
                <w:color w:val="313131"/>
                <w:spacing w:val="-2"/>
              </w:rPr>
              <w:t xml:space="preserve">                     </w:t>
            </w:r>
            <w:r w:rsidRPr="007C0C31">
              <w:rPr>
                <w:color w:val="313131"/>
                <w:spacing w:val="-2"/>
              </w:rPr>
              <w:t xml:space="preserve"> информационно-правовой,</w:t>
            </w:r>
          </w:p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 xml:space="preserve"> консультативной</w:t>
            </w:r>
            <w:r>
              <w:rPr>
                <w:color w:val="313131"/>
                <w:spacing w:val="-2"/>
              </w:rPr>
              <w:t xml:space="preserve"> помощи, субъектам предпринимательской   деятельности</w:t>
            </w:r>
            <w:r w:rsidR="00AA4254">
              <w:rPr>
                <w:color w:val="313131"/>
                <w:spacing w:val="-2"/>
              </w:rPr>
              <w:t xml:space="preserve"> (по мере обращения)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предпринимательства,</w:t>
            </w:r>
          </w:p>
          <w:p w:rsidR="006A51E5" w:rsidRPr="007C0C31" w:rsidRDefault="006A51E5" w:rsidP="00A51967">
            <w:pPr>
              <w:spacing w:line="274" w:lineRule="exact"/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</w:p>
          <w:p w:rsidR="006A51E5" w:rsidRPr="007C0C31" w:rsidRDefault="00C30B14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</w:t>
            </w:r>
            <w:r w:rsidR="006A51E5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7C0C31">
              <w:rPr>
                <w:color w:val="313131"/>
                <w:spacing w:val="-2"/>
              </w:rPr>
              <w:t>Повышение правовой грамотности</w:t>
            </w:r>
            <w:r>
              <w:rPr>
                <w:color w:val="313131"/>
                <w:spacing w:val="-2"/>
              </w:rPr>
              <w:t xml:space="preserve"> и просвещения субъектам предпринимательства</w:t>
            </w:r>
            <w:r w:rsidRPr="007C0C31">
              <w:rPr>
                <w:color w:val="313131"/>
                <w:spacing w:val="-2"/>
              </w:rPr>
              <w:t xml:space="preserve"> 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8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5" w:rsidRDefault="00972D23" w:rsidP="00A51967">
            <w:pPr>
              <w:spacing w:line="274" w:lineRule="exact"/>
              <w:jc w:val="right"/>
              <w:rPr>
                <w:b/>
                <w:bCs/>
                <w:color w:val="313131"/>
                <w:spacing w:val="-2"/>
              </w:rPr>
            </w:pPr>
            <w:r>
              <w:t>Таблица -3</w:t>
            </w:r>
          </w:p>
          <w:p w:rsidR="006A51E5" w:rsidRPr="007B5B72" w:rsidRDefault="004C4442" w:rsidP="00A51967">
            <w:pPr>
              <w:spacing w:line="274" w:lineRule="exact"/>
              <w:jc w:val="center"/>
              <w:rPr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3</w:t>
            </w:r>
            <w:r w:rsidR="006A51E5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 xml:space="preserve">. Информационное обеспечение малого и среднего предпринимательства, взаимодействие со </w:t>
            </w:r>
            <w:r w:rsidR="006A51E5">
              <w:rPr>
                <w:b/>
                <w:bCs/>
                <w:color w:val="313131"/>
                <w:spacing w:val="-2"/>
                <w:sz w:val="28"/>
                <w:szCs w:val="28"/>
              </w:rPr>
              <w:t>СМИ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rPr>
                <w:b/>
                <w:color w:val="313131"/>
                <w:spacing w:val="-2"/>
                <w:sz w:val="22"/>
                <w:szCs w:val="22"/>
              </w:rPr>
            </w:pPr>
            <w:r w:rsidRPr="00596B6B">
              <w:rPr>
                <w:b/>
                <w:color w:val="313131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Исполнители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Сроки исполнения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Ожидаемый результат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210305" w:rsidP="00A51967">
            <w:pPr>
              <w:spacing w:line="274" w:lineRule="exact"/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3</w:t>
            </w:r>
            <w:r w:rsidR="006A51E5">
              <w:rPr>
                <w:color w:val="313131"/>
                <w:spacing w:val="-2"/>
                <w:sz w:val="22"/>
                <w:szCs w:val="22"/>
              </w:rPr>
              <w:t>.1.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Публикация </w:t>
            </w:r>
            <w:proofErr w:type="gramStart"/>
            <w:r>
              <w:rPr>
                <w:color w:val="313131"/>
                <w:spacing w:val="-2"/>
              </w:rPr>
              <w:t>в  газете</w:t>
            </w:r>
            <w:proofErr w:type="gramEnd"/>
            <w:r>
              <w:rPr>
                <w:color w:val="313131"/>
                <w:spacing w:val="-2"/>
              </w:rPr>
              <w:t xml:space="preserve"> «Донской вестник» материалов по вопросам малого предпринимательства в Иловлинском  муниципальном районе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8A3792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Ред</w:t>
            </w:r>
            <w:r w:rsidR="00116EFC">
              <w:rPr>
                <w:color w:val="313131"/>
                <w:spacing w:val="-2"/>
              </w:rPr>
              <w:t>акция газеты «</w:t>
            </w:r>
            <w:proofErr w:type="gramStart"/>
            <w:r w:rsidR="00116EFC">
              <w:rPr>
                <w:color w:val="313131"/>
                <w:spacing w:val="-2"/>
              </w:rPr>
              <w:t>Донской  вестник</w:t>
            </w:r>
            <w:proofErr w:type="gramEnd"/>
            <w:r w:rsidR="00116EFC">
              <w:rPr>
                <w:color w:val="313131"/>
                <w:spacing w:val="-2"/>
              </w:rPr>
              <w:t>» (по согласованию),</w:t>
            </w:r>
            <w:r>
              <w:rPr>
                <w:color w:val="313131"/>
                <w:spacing w:val="-2"/>
              </w:rPr>
              <w:t xml:space="preserve"> отдел</w:t>
            </w:r>
            <w:r w:rsidRPr="00AB6252">
              <w:rPr>
                <w:bCs/>
                <w:color w:val="313131"/>
                <w:spacing w:val="-2"/>
              </w:rPr>
              <w:t xml:space="preserve"> по развитию</w:t>
            </w:r>
            <w:r>
              <w:rPr>
                <w:bCs/>
                <w:color w:val="313131"/>
                <w:spacing w:val="-2"/>
              </w:rPr>
              <w:t xml:space="preserve"> торговли, предпринимательства,</w:t>
            </w:r>
          </w:p>
          <w:p w:rsidR="006A51E5" w:rsidRPr="007C0C31" w:rsidRDefault="006A51E5" w:rsidP="008A3792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E85B31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</w:t>
            </w:r>
            <w:r w:rsidR="006A51E5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BC6A89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000000"/>
              </w:rPr>
              <w:t>Периодическое освещение актуальных вопросов,</w:t>
            </w:r>
            <w:r w:rsidRPr="00BC6A89">
              <w:rPr>
                <w:color w:val="313131"/>
                <w:spacing w:val="-2"/>
              </w:rPr>
              <w:t xml:space="preserve"> </w:t>
            </w:r>
            <w:proofErr w:type="gramStart"/>
            <w:r w:rsidRPr="00BC6A89">
              <w:rPr>
                <w:color w:val="313131"/>
                <w:spacing w:val="-2"/>
              </w:rPr>
              <w:t>популяризация  сферы</w:t>
            </w:r>
            <w:proofErr w:type="gramEnd"/>
            <w:r w:rsidRPr="00BC6A89"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п</w:t>
            </w:r>
            <w:r w:rsidRPr="00BC6A89">
              <w:rPr>
                <w:color w:val="313131"/>
                <w:spacing w:val="-2"/>
              </w:rPr>
              <w:t>редприни</w:t>
            </w:r>
            <w:r>
              <w:rPr>
                <w:color w:val="313131"/>
                <w:spacing w:val="-2"/>
              </w:rPr>
              <w:t>-</w:t>
            </w:r>
            <w:r w:rsidRPr="00BC6A89">
              <w:rPr>
                <w:color w:val="313131"/>
                <w:spacing w:val="-2"/>
              </w:rPr>
              <w:t>мательства и форми</w:t>
            </w:r>
            <w:r>
              <w:rPr>
                <w:color w:val="313131"/>
                <w:spacing w:val="-2"/>
              </w:rPr>
              <w:t>-</w:t>
            </w:r>
            <w:r w:rsidRPr="00BC6A89">
              <w:rPr>
                <w:color w:val="313131"/>
                <w:spacing w:val="-2"/>
              </w:rPr>
              <w:t>рование положительного имиджа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000000"/>
              </w:rPr>
              <w:t>п</w:t>
            </w:r>
            <w:r w:rsidRPr="00BC6A89">
              <w:rPr>
                <w:color w:val="000000"/>
              </w:rPr>
              <w:t>редприни</w:t>
            </w:r>
            <w:r>
              <w:rPr>
                <w:color w:val="000000"/>
              </w:rPr>
              <w:t>ма-</w:t>
            </w:r>
            <w:r w:rsidRPr="00BC6A89">
              <w:rPr>
                <w:color w:val="000000"/>
              </w:rPr>
              <w:t>тельской</w:t>
            </w:r>
            <w:r>
              <w:rPr>
                <w:color w:val="000000"/>
              </w:rPr>
              <w:t xml:space="preserve"> </w:t>
            </w:r>
            <w:r w:rsidRPr="00BC6A89">
              <w:rPr>
                <w:color w:val="000000"/>
              </w:rPr>
              <w:t xml:space="preserve"> деятельности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210305" w:rsidP="00A51967">
            <w:pPr>
              <w:spacing w:line="274" w:lineRule="exact"/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lastRenderedPageBreak/>
              <w:t>3</w:t>
            </w:r>
            <w:r w:rsidR="006A51E5">
              <w:rPr>
                <w:color w:val="313131"/>
                <w:spacing w:val="-2"/>
                <w:sz w:val="22"/>
                <w:szCs w:val="22"/>
              </w:rPr>
              <w:t>.2.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</w:pPr>
            <w:r w:rsidRPr="00AA7450">
              <w:t xml:space="preserve">Формирование положительного имиджа малого и среднего предпринимательства </w:t>
            </w:r>
            <w:r>
              <w:t xml:space="preserve">в средствах массовой информации </w:t>
            </w:r>
            <w:proofErr w:type="gramStart"/>
            <w:r>
              <w:t xml:space="preserve">или </w:t>
            </w:r>
            <w:r w:rsidRPr="00AA7450">
              <w:t xml:space="preserve"> на</w:t>
            </w:r>
            <w:proofErr w:type="gramEnd"/>
            <w:r w:rsidRPr="00AA7450">
              <w:t xml:space="preserve"> сайте </w:t>
            </w:r>
            <w:r>
              <w:t>а</w:t>
            </w:r>
            <w:r w:rsidRPr="00AA7450">
              <w:t>дминистрации</w:t>
            </w:r>
            <w:r>
              <w:t xml:space="preserve"> Иловлинского муниципального района</w:t>
            </w:r>
          </w:p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предпринимательства,</w:t>
            </w:r>
          </w:p>
          <w:p w:rsidR="006A51E5" w:rsidRDefault="006A51E5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</w:p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proofErr w:type="gramStart"/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  <w:proofErr w:type="gramEnd"/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AF5A03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</w:t>
            </w:r>
            <w:r w:rsidR="006A51E5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6A51E5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proofErr w:type="gramStart"/>
            <w:r>
              <w:rPr>
                <w:color w:val="313131"/>
                <w:spacing w:val="-2"/>
              </w:rPr>
              <w:t>Популяризация  сферы</w:t>
            </w:r>
            <w:proofErr w:type="gramEnd"/>
            <w:r>
              <w:rPr>
                <w:color w:val="313131"/>
                <w:spacing w:val="-2"/>
              </w:rPr>
              <w:t xml:space="preserve"> предпринимательства и формирование положительного имиджа</w:t>
            </w:r>
          </w:p>
        </w:tc>
      </w:tr>
      <w:tr w:rsidR="00D64766" w:rsidRPr="003D7472" w:rsidTr="00445D5C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210305" w:rsidP="00A51967">
            <w:pPr>
              <w:spacing w:line="274" w:lineRule="exact"/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3</w:t>
            </w:r>
            <w:r w:rsidR="00D64766" w:rsidRPr="00210305">
              <w:rPr>
                <w:color w:val="313131"/>
                <w:spacing w:val="-2"/>
                <w:sz w:val="22"/>
                <w:szCs w:val="22"/>
              </w:rPr>
              <w:t>.3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4766" w:rsidP="00A51967">
            <w:pPr>
              <w:spacing w:line="274" w:lineRule="exact"/>
              <w:jc w:val="both"/>
            </w:pPr>
            <w:r w:rsidRPr="00210305">
              <w:t>Создание и сопровождение на официальном сайте Иловлинского муниципального района раздела, посвященного развитию социального предпринимательства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4766" w:rsidP="00D64766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210305"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D64766" w:rsidRPr="00210305" w:rsidRDefault="00D64766" w:rsidP="00D64766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210305"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 w:rsidRPr="00210305">
              <w:rPr>
                <w:bCs/>
                <w:color w:val="313131"/>
                <w:spacing w:val="-2"/>
              </w:rPr>
              <w:t>и  ЗПП</w:t>
            </w:r>
            <w:proofErr w:type="gramEnd"/>
          </w:p>
          <w:p w:rsidR="00D64766" w:rsidRPr="00210305" w:rsidRDefault="00D64766" w:rsidP="00D64766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proofErr w:type="gramStart"/>
            <w:r w:rsidRPr="00210305">
              <w:rPr>
                <w:color w:val="313131"/>
                <w:spacing w:val="-2"/>
              </w:rPr>
              <w:t>администрации  ИМР</w:t>
            </w:r>
            <w:proofErr w:type="gramEnd"/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4766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 w:rsidRPr="00210305">
              <w:rPr>
                <w:color w:val="313131"/>
                <w:spacing w:val="-2"/>
              </w:rPr>
              <w:t>2019 г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4766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210305">
              <w:rPr>
                <w:color w:val="313131"/>
                <w:spacing w:val="-2"/>
              </w:rPr>
              <w:t>Повышение информированности граждан о возможности осуществления предпринимательской деятельности в социальной сфере, способах осуществления и мерах поддержки социального предпринимательства</w:t>
            </w:r>
          </w:p>
        </w:tc>
      </w:tr>
      <w:tr w:rsidR="00D64766" w:rsidRPr="003D7472" w:rsidTr="00445D5C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210305" w:rsidP="00A51967">
            <w:pPr>
              <w:spacing w:line="274" w:lineRule="exact"/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3</w:t>
            </w:r>
            <w:r w:rsidR="00D66CC3" w:rsidRPr="00210305">
              <w:rPr>
                <w:color w:val="313131"/>
                <w:spacing w:val="-2"/>
                <w:sz w:val="22"/>
                <w:szCs w:val="22"/>
              </w:rPr>
              <w:t>.4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6CC3" w:rsidP="00A51967">
            <w:pPr>
              <w:spacing w:line="274" w:lineRule="exact"/>
              <w:jc w:val="both"/>
            </w:pPr>
            <w:r w:rsidRPr="00210305">
              <w:t xml:space="preserve">Информирование о видах и способах получения поддержки субъектов малого и среднего предпринимательства в социальной сфере </w:t>
            </w:r>
            <w:proofErr w:type="gramStart"/>
            <w:r w:rsidRPr="00210305">
              <w:t>( в</w:t>
            </w:r>
            <w:proofErr w:type="gramEnd"/>
            <w:r w:rsidRPr="00210305">
              <w:t xml:space="preserve"> СМИ, в информационно-телекоммуникационной сети «Интернет»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C3" w:rsidRPr="00210305" w:rsidRDefault="00D66CC3" w:rsidP="00D66CC3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210305"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D66CC3" w:rsidRPr="00210305" w:rsidRDefault="00D66CC3" w:rsidP="00D66CC3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210305"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 w:rsidRPr="00210305">
              <w:rPr>
                <w:bCs/>
                <w:color w:val="313131"/>
                <w:spacing w:val="-2"/>
              </w:rPr>
              <w:t>и  ЗПП</w:t>
            </w:r>
            <w:proofErr w:type="gramEnd"/>
          </w:p>
          <w:p w:rsidR="00D64766" w:rsidRPr="00210305" w:rsidRDefault="00D66CC3" w:rsidP="00D66CC3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proofErr w:type="gramStart"/>
            <w:r w:rsidRPr="00210305">
              <w:rPr>
                <w:color w:val="313131"/>
                <w:spacing w:val="-2"/>
              </w:rPr>
              <w:t>администрации  ИМР</w:t>
            </w:r>
            <w:proofErr w:type="gramEnd"/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6CC3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 w:rsidRPr="00210305">
              <w:rPr>
                <w:color w:val="313131"/>
                <w:spacing w:val="-2"/>
              </w:rPr>
              <w:t>2019г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6" w:rsidRPr="00210305" w:rsidRDefault="00D66CC3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210305">
              <w:rPr>
                <w:color w:val="313131"/>
                <w:spacing w:val="-2"/>
              </w:rPr>
              <w:t>Повышение информированности субъектов предпринимательской деятельности о мерах поддержки в социальной сфере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7C0C31" w:rsidRDefault="00972D23" w:rsidP="00A51967">
            <w:pPr>
              <w:spacing w:line="274" w:lineRule="exact"/>
              <w:jc w:val="right"/>
              <w:rPr>
                <w:b/>
                <w:bCs/>
                <w:color w:val="313131"/>
                <w:spacing w:val="-2"/>
              </w:rPr>
            </w:pPr>
            <w:r>
              <w:t>Таблица -4</w:t>
            </w:r>
          </w:p>
          <w:p w:rsidR="006A51E5" w:rsidRPr="007B5B72" w:rsidRDefault="004C4442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4</w:t>
            </w:r>
            <w:r w:rsidR="006A51E5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>. Социальное партнерство и содействие субъектам предпринимательства в продвижении продукции на товарном рынке</w:t>
            </w:r>
          </w:p>
        </w:tc>
      </w:tr>
      <w:tr w:rsidR="006A51E5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rPr>
                <w:b/>
                <w:color w:val="313131"/>
                <w:spacing w:val="-2"/>
                <w:sz w:val="22"/>
                <w:szCs w:val="22"/>
              </w:rPr>
            </w:pPr>
            <w:r w:rsidRPr="00596B6B">
              <w:rPr>
                <w:b/>
                <w:color w:val="313131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Исполнители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Сроки исполнения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5" w:rsidRPr="00596B6B" w:rsidRDefault="006A51E5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Ожидаемый результат</w:t>
            </w:r>
          </w:p>
        </w:tc>
      </w:tr>
      <w:tr w:rsidR="006318F7" w:rsidRPr="003D7472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C0C31" w:rsidRDefault="00210305" w:rsidP="00D45A32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4</w:t>
            </w:r>
            <w:r w:rsidR="006318F7">
              <w:rPr>
                <w:bCs/>
                <w:color w:val="313131"/>
                <w:spacing w:val="-2"/>
              </w:rPr>
              <w:t>.1.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C0C31" w:rsidRDefault="006318F7" w:rsidP="00D45A32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Организация и привлечение субъектов малого и среднего предпринимательства к участию в районных и областных </w:t>
            </w:r>
            <w:proofErr w:type="gramStart"/>
            <w:r>
              <w:rPr>
                <w:bCs/>
                <w:color w:val="313131"/>
                <w:spacing w:val="-2"/>
              </w:rPr>
              <w:t>сельскохозяйственных  ярмарках</w:t>
            </w:r>
            <w:proofErr w:type="gramEnd"/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6318F7" w:rsidP="00D45A32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предпринимательства,</w:t>
            </w:r>
          </w:p>
          <w:p w:rsidR="006318F7" w:rsidRPr="007C0C31" w:rsidRDefault="006318F7" w:rsidP="00D45A32">
            <w:pPr>
              <w:spacing w:line="274" w:lineRule="exact"/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  <w:r w:rsidRPr="007C0C31"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</w:p>
          <w:p w:rsidR="006318F7" w:rsidRPr="007C0C31" w:rsidRDefault="006318F7" w:rsidP="00D45A32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C0C31" w:rsidRDefault="00005A4E" w:rsidP="00D45A32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2017-2019</w:t>
            </w:r>
            <w:r w:rsidR="006318F7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C0C31" w:rsidRDefault="006318F7" w:rsidP="00D45A32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Формирование потребительского спроса на продукцию и </w:t>
            </w:r>
            <w:proofErr w:type="gramStart"/>
            <w:r>
              <w:rPr>
                <w:color w:val="313131"/>
                <w:spacing w:val="-2"/>
              </w:rPr>
              <w:t>услуги  местных</w:t>
            </w:r>
            <w:proofErr w:type="gramEnd"/>
            <w:r>
              <w:rPr>
                <w:color w:val="313131"/>
                <w:spacing w:val="-2"/>
              </w:rPr>
              <w:t xml:space="preserve"> товаро-производителей</w:t>
            </w:r>
          </w:p>
        </w:tc>
      </w:tr>
      <w:tr w:rsidR="006318F7" w:rsidRPr="003D7472" w:rsidTr="00445D5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6318F7" w:rsidP="00A51967">
            <w:pPr>
              <w:spacing w:line="274" w:lineRule="exact"/>
              <w:jc w:val="right"/>
              <w:rPr>
                <w:color w:val="313131"/>
                <w:spacing w:val="-2"/>
              </w:rPr>
            </w:pPr>
          </w:p>
          <w:p w:rsidR="006318F7" w:rsidRDefault="00972D23" w:rsidP="00A51967">
            <w:pPr>
              <w:spacing w:line="274" w:lineRule="exact"/>
              <w:jc w:val="right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Таблица -5</w:t>
            </w:r>
          </w:p>
          <w:p w:rsidR="006318F7" w:rsidRPr="007B5B72" w:rsidRDefault="004C4442" w:rsidP="00A51967">
            <w:pPr>
              <w:spacing w:line="274" w:lineRule="exact"/>
              <w:jc w:val="center"/>
              <w:rPr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lastRenderedPageBreak/>
              <w:t>5</w:t>
            </w:r>
            <w:r w:rsidR="006318F7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>. Иные мероприятия</w:t>
            </w:r>
          </w:p>
        </w:tc>
      </w:tr>
      <w:tr w:rsidR="006318F7" w:rsidRPr="003D7472" w:rsidTr="00445D5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596B6B" w:rsidRDefault="006318F7" w:rsidP="00A51967">
            <w:pPr>
              <w:spacing w:line="274" w:lineRule="exact"/>
              <w:rPr>
                <w:b/>
                <w:color w:val="313131"/>
                <w:spacing w:val="-2"/>
                <w:sz w:val="22"/>
                <w:szCs w:val="22"/>
              </w:rPr>
            </w:pPr>
            <w:r w:rsidRPr="00596B6B">
              <w:rPr>
                <w:b/>
                <w:color w:val="313131"/>
                <w:spacing w:val="-2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596B6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596B6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Исполнители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596B6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Сроки исполнения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596B6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596B6B">
              <w:rPr>
                <w:b/>
                <w:color w:val="313131"/>
                <w:spacing w:val="-2"/>
              </w:rPr>
              <w:t>Ожидаемый результат</w:t>
            </w:r>
          </w:p>
        </w:tc>
      </w:tr>
      <w:tr w:rsidR="006318F7" w:rsidRPr="003D7472" w:rsidTr="00445D5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210305" w:rsidP="00A51967">
            <w:pPr>
              <w:spacing w:line="274" w:lineRule="exact"/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5</w:t>
            </w:r>
            <w:r w:rsidR="00824AD8">
              <w:rPr>
                <w:bCs/>
                <w:color w:val="313131"/>
                <w:spacing w:val="-2"/>
              </w:rPr>
              <w:t>.1</w:t>
            </w:r>
            <w:r w:rsidR="006318F7">
              <w:rPr>
                <w:bCs/>
                <w:color w:val="313131"/>
                <w:spacing w:val="-2"/>
              </w:rPr>
              <w:t>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6318F7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Организация проведения праздничных мероприятий «Дня </w:t>
            </w:r>
            <w:proofErr w:type="gramStart"/>
            <w:r>
              <w:rPr>
                <w:bCs/>
                <w:color w:val="313131"/>
                <w:spacing w:val="-2"/>
              </w:rPr>
              <w:t>работников  бытового</w:t>
            </w:r>
            <w:proofErr w:type="gramEnd"/>
            <w:r>
              <w:rPr>
                <w:bCs/>
                <w:color w:val="313131"/>
                <w:spacing w:val="-2"/>
              </w:rPr>
              <w:t xml:space="preserve"> обслуживания населения и ЖКХ», «Дня работников торговли», «Дня Российского предпринимательства»</w:t>
            </w:r>
          </w:p>
          <w:p w:rsidR="006318F7" w:rsidRDefault="006318F7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</w:p>
          <w:p w:rsidR="006318F7" w:rsidRDefault="006318F7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</w:p>
          <w:p w:rsidR="006318F7" w:rsidRDefault="006318F7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6318F7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  <w:r w:rsidRPr="00AB6252">
              <w:rPr>
                <w:bCs/>
                <w:color w:val="313131"/>
                <w:spacing w:val="-2"/>
              </w:rPr>
              <w:t>Отдел по развитию</w:t>
            </w:r>
            <w:r>
              <w:rPr>
                <w:bCs/>
                <w:color w:val="313131"/>
                <w:spacing w:val="-2"/>
              </w:rPr>
              <w:t xml:space="preserve"> торговли, предпринимательства,</w:t>
            </w:r>
          </w:p>
          <w:p w:rsidR="006318F7" w:rsidRPr="007C0C31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proofErr w:type="gramStart"/>
            <w:r>
              <w:rPr>
                <w:bCs/>
                <w:color w:val="313131"/>
                <w:spacing w:val="-2"/>
              </w:rPr>
              <w:t>и  ЗПП</w:t>
            </w:r>
            <w:proofErr w:type="gramEnd"/>
            <w:r w:rsidRPr="007C0C31"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а</w:t>
            </w:r>
            <w:r w:rsidRPr="007C0C31">
              <w:rPr>
                <w:color w:val="313131"/>
                <w:spacing w:val="-2"/>
              </w:rPr>
              <w:t>дминистрации  ИМР</w:t>
            </w:r>
          </w:p>
          <w:p w:rsidR="006318F7" w:rsidRPr="00AB6252" w:rsidRDefault="006318F7" w:rsidP="00A51967">
            <w:pPr>
              <w:spacing w:line="274" w:lineRule="exact"/>
              <w:jc w:val="both"/>
              <w:rPr>
                <w:bCs/>
                <w:color w:val="313131"/>
                <w:spacing w:val="-2"/>
              </w:rPr>
            </w:pP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C0C31" w:rsidRDefault="00005A4E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</w:t>
            </w:r>
            <w:r w:rsidR="006318F7" w:rsidRPr="007C0C31">
              <w:rPr>
                <w:color w:val="313131"/>
                <w:spacing w:val="-2"/>
              </w:rPr>
              <w:t>гг.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BC6A89" w:rsidRDefault="006318F7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Ф</w:t>
            </w:r>
            <w:r w:rsidRPr="00BC6A89">
              <w:rPr>
                <w:color w:val="313131"/>
                <w:spacing w:val="-2"/>
              </w:rPr>
              <w:t xml:space="preserve">ормирование </w:t>
            </w:r>
            <w:r>
              <w:rPr>
                <w:color w:val="313131"/>
                <w:spacing w:val="-2"/>
              </w:rPr>
              <w:t>благоприятного климата</w:t>
            </w:r>
          </w:p>
          <w:p w:rsidR="006318F7" w:rsidRDefault="006318F7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 w:rsidRPr="00BC6A89">
              <w:rPr>
                <w:color w:val="000000"/>
              </w:rPr>
              <w:t>предпринимательской деятельности</w:t>
            </w:r>
          </w:p>
        </w:tc>
      </w:tr>
      <w:tr w:rsidR="006318F7" w:rsidRPr="003D7472" w:rsidTr="00445D5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D" w:rsidRDefault="008B618D" w:rsidP="00A51967">
            <w:pPr>
              <w:autoSpaceDE w:val="0"/>
              <w:autoSpaceDN w:val="0"/>
              <w:adjustRightInd w:val="0"/>
              <w:jc w:val="right"/>
            </w:pPr>
          </w:p>
          <w:p w:rsidR="008B618D" w:rsidRDefault="008B618D" w:rsidP="00A51967">
            <w:pPr>
              <w:autoSpaceDE w:val="0"/>
              <w:autoSpaceDN w:val="0"/>
              <w:adjustRightInd w:val="0"/>
              <w:jc w:val="right"/>
            </w:pPr>
          </w:p>
          <w:p w:rsidR="008B618D" w:rsidRDefault="008B618D" w:rsidP="00A51967">
            <w:pPr>
              <w:autoSpaceDE w:val="0"/>
              <w:autoSpaceDN w:val="0"/>
              <w:adjustRightInd w:val="0"/>
              <w:jc w:val="right"/>
            </w:pPr>
          </w:p>
          <w:p w:rsidR="008B618D" w:rsidRDefault="008B618D" w:rsidP="00A51967">
            <w:pPr>
              <w:autoSpaceDE w:val="0"/>
              <w:autoSpaceDN w:val="0"/>
              <w:adjustRightInd w:val="0"/>
              <w:jc w:val="right"/>
            </w:pPr>
          </w:p>
          <w:p w:rsidR="008B618D" w:rsidRDefault="008B618D" w:rsidP="00A51967">
            <w:pPr>
              <w:autoSpaceDE w:val="0"/>
              <w:autoSpaceDN w:val="0"/>
              <w:adjustRightInd w:val="0"/>
              <w:jc w:val="right"/>
            </w:pPr>
          </w:p>
          <w:p w:rsidR="008B618D" w:rsidRDefault="008B618D" w:rsidP="00A51967">
            <w:pPr>
              <w:autoSpaceDE w:val="0"/>
              <w:autoSpaceDN w:val="0"/>
              <w:adjustRightInd w:val="0"/>
              <w:jc w:val="right"/>
            </w:pPr>
          </w:p>
          <w:p w:rsidR="006318F7" w:rsidRDefault="00972D23" w:rsidP="00A51967">
            <w:pPr>
              <w:autoSpaceDE w:val="0"/>
              <w:autoSpaceDN w:val="0"/>
              <w:adjustRightInd w:val="0"/>
              <w:jc w:val="right"/>
            </w:pPr>
            <w:r>
              <w:t>Таблица -6</w:t>
            </w:r>
          </w:p>
          <w:p w:rsidR="006318F7" w:rsidRPr="007B5B72" w:rsidRDefault="00B16768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6</w:t>
            </w:r>
            <w:r w:rsidR="006318F7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 xml:space="preserve">. Финансирование </w:t>
            </w:r>
            <w:proofErr w:type="gramStart"/>
            <w:r w:rsidR="006318F7" w:rsidRPr="007B5B72">
              <w:rPr>
                <w:b/>
                <w:bCs/>
                <w:color w:val="313131"/>
                <w:spacing w:val="-2"/>
                <w:sz w:val="28"/>
                <w:szCs w:val="28"/>
              </w:rPr>
              <w:t>программных  мероприятий</w:t>
            </w:r>
            <w:proofErr w:type="gramEnd"/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>№</w:t>
            </w:r>
          </w:p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>п/п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tabs>
                <w:tab w:val="left" w:pos="3960"/>
              </w:tabs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Программные мероприятия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tabs>
                <w:tab w:val="left" w:pos="3960"/>
              </w:tabs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>Источник финансирования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Default="006318F7" w:rsidP="009A6F85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Ожидаемый эффект</w:t>
            </w:r>
          </w:p>
          <w:p w:rsidR="006318F7" w:rsidRPr="00DD02F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>Объем финансирования,</w:t>
            </w:r>
          </w:p>
          <w:p w:rsidR="006318F7" w:rsidRPr="00DD02FB" w:rsidRDefault="006318F7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 xml:space="preserve">в </w:t>
            </w:r>
            <w:proofErr w:type="gramStart"/>
            <w:r w:rsidRPr="00DD02FB">
              <w:rPr>
                <w:b/>
                <w:color w:val="313131"/>
                <w:spacing w:val="-2"/>
              </w:rPr>
              <w:t>том  числе</w:t>
            </w:r>
            <w:proofErr w:type="gramEnd"/>
            <w:r w:rsidRPr="00DD02FB">
              <w:rPr>
                <w:b/>
                <w:color w:val="313131"/>
                <w:spacing w:val="-2"/>
              </w:rPr>
              <w:t xml:space="preserve">  по годам      ( тыс. руб.)</w:t>
            </w:r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</w:p>
        </w:tc>
        <w:tc>
          <w:tcPr>
            <w:tcW w:w="3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 xml:space="preserve">  </w:t>
            </w:r>
          </w:p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 xml:space="preserve">   Всего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 xml:space="preserve"> </w:t>
            </w:r>
          </w:p>
          <w:p w:rsidR="006318F7" w:rsidRPr="00DD02FB" w:rsidRDefault="00005A4E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 xml:space="preserve"> </w:t>
            </w:r>
          </w:p>
          <w:p w:rsidR="006318F7" w:rsidRPr="00DD02FB" w:rsidRDefault="00005A4E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 w:rsidRPr="00DD02FB">
              <w:rPr>
                <w:b/>
                <w:color w:val="313131"/>
                <w:spacing w:val="-2"/>
              </w:rPr>
              <w:t xml:space="preserve"> </w:t>
            </w:r>
          </w:p>
          <w:p w:rsidR="006318F7" w:rsidRPr="00DD02FB" w:rsidRDefault="00005A4E" w:rsidP="00A51967">
            <w:pPr>
              <w:spacing w:line="274" w:lineRule="exact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2019</w:t>
            </w:r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7</w:t>
            </w:r>
            <w:r w:rsidR="009F3229">
              <w:rPr>
                <w:color w:val="313131"/>
                <w:spacing w:val="-2"/>
              </w:rPr>
              <w:t>.1</w:t>
            </w:r>
            <w:r w:rsidRPr="00DD02FB">
              <w:rPr>
                <w:color w:val="313131"/>
                <w:spacing w:val="-2"/>
              </w:rPr>
              <w:t>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Нормативно-правовое обеспечение субъектов малого и среднего предпринимательства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3400D" w:rsidRDefault="006318F7" w:rsidP="00A51967">
            <w:pPr>
              <w:spacing w:line="274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9F3229">
              <w:rPr>
                <w:spacing w:val="-2"/>
              </w:rPr>
              <w:t>. 2</w:t>
            </w:r>
            <w:r w:rsidRPr="0073400D">
              <w:rPr>
                <w:spacing w:val="-2"/>
              </w:rPr>
              <w:t>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6D3E85" w:rsidRDefault="00D70725" w:rsidP="00A51967">
            <w:pPr>
              <w:spacing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Информационное</w:t>
            </w:r>
            <w:r w:rsidR="006318F7" w:rsidRPr="006D3E85">
              <w:rPr>
                <w:spacing w:val="-2"/>
              </w:rPr>
              <w:t xml:space="preserve"> обеспечение субъектов малого и среднего предпринимательства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3400D" w:rsidRDefault="006318F7" w:rsidP="00A51967">
            <w:pPr>
              <w:spacing w:line="274" w:lineRule="exac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  <w:r w:rsidR="009F3229">
              <w:rPr>
                <w:bCs/>
                <w:spacing w:val="-2"/>
              </w:rPr>
              <w:t>.3</w:t>
            </w:r>
            <w:r w:rsidRPr="0073400D">
              <w:rPr>
                <w:bCs/>
                <w:spacing w:val="-2"/>
              </w:rPr>
              <w:t>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6D3E85" w:rsidRDefault="006318F7" w:rsidP="00A51967">
            <w:pPr>
              <w:spacing w:line="274" w:lineRule="exact"/>
              <w:jc w:val="both"/>
              <w:rPr>
                <w:bCs/>
                <w:spacing w:val="-2"/>
              </w:rPr>
            </w:pPr>
            <w:r w:rsidRPr="006D3E85">
              <w:rPr>
                <w:bCs/>
                <w:spacing w:val="-2"/>
              </w:rPr>
              <w:t xml:space="preserve">Информационное обеспечение малого и среднего предпринимательства, </w:t>
            </w:r>
            <w:r w:rsidRPr="006D3E85">
              <w:rPr>
                <w:bCs/>
                <w:spacing w:val="-2"/>
              </w:rPr>
              <w:lastRenderedPageBreak/>
              <w:t>взаимодействие со средствами массовой информации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bCs/>
                <w:color w:val="FF0000"/>
                <w:spacing w:val="-2"/>
              </w:rPr>
            </w:pPr>
            <w:r>
              <w:rPr>
                <w:color w:val="313131"/>
                <w:spacing w:val="-2"/>
              </w:rPr>
              <w:lastRenderedPageBreak/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F7" w:rsidRPr="00893B1E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9F3229" w:rsidP="00A51967">
            <w:pPr>
              <w:spacing w:line="274" w:lineRule="exac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7.4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6D3E85" w:rsidRDefault="006318F7" w:rsidP="00A51967">
            <w:pPr>
              <w:spacing w:line="274" w:lineRule="exact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Социальное партнерство </w:t>
            </w:r>
            <w:proofErr w:type="gramStart"/>
            <w:r>
              <w:rPr>
                <w:bCs/>
                <w:spacing w:val="-2"/>
              </w:rPr>
              <w:t>и  содействие</w:t>
            </w:r>
            <w:proofErr w:type="gramEnd"/>
            <w:r>
              <w:rPr>
                <w:bCs/>
                <w:spacing w:val="-2"/>
              </w:rPr>
              <w:t xml:space="preserve"> субъектам предпринимательства в продвижении продукции  на товарном рынке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F7" w:rsidRPr="00893B1E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6318F7" w:rsidRPr="00DD02FB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73400D" w:rsidRDefault="006318F7" w:rsidP="00A51967">
            <w:pPr>
              <w:spacing w:line="274" w:lineRule="exac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  <w:r w:rsidRPr="0073400D">
              <w:rPr>
                <w:bCs/>
                <w:spacing w:val="-2"/>
              </w:rPr>
              <w:t>.</w:t>
            </w:r>
            <w:r w:rsidR="009F3229">
              <w:rPr>
                <w:bCs/>
                <w:spacing w:val="-2"/>
              </w:rPr>
              <w:t>5</w:t>
            </w:r>
            <w:r w:rsidRPr="0073400D">
              <w:rPr>
                <w:bCs/>
                <w:spacing w:val="-2"/>
              </w:rPr>
              <w:t>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6D3E85" w:rsidRDefault="006318F7" w:rsidP="00A51967">
            <w:pPr>
              <w:spacing w:line="274" w:lineRule="exact"/>
              <w:jc w:val="both"/>
              <w:rPr>
                <w:bCs/>
                <w:spacing w:val="-2"/>
              </w:rPr>
            </w:pPr>
            <w:r w:rsidRPr="006D3E85">
              <w:rPr>
                <w:bCs/>
                <w:spacing w:val="-2"/>
              </w:rPr>
              <w:t>Ин</w:t>
            </w:r>
            <w:r>
              <w:rPr>
                <w:bCs/>
                <w:spacing w:val="-2"/>
              </w:rPr>
              <w:t>ы</w:t>
            </w:r>
            <w:r w:rsidRPr="006D3E85">
              <w:rPr>
                <w:bCs/>
                <w:spacing w:val="-2"/>
              </w:rPr>
              <w:t>е мероприятия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DD02FB" w:rsidRDefault="006318F7" w:rsidP="00A51967">
            <w:pPr>
              <w:spacing w:line="274" w:lineRule="exact"/>
              <w:rPr>
                <w:b/>
                <w:bCs/>
                <w:color w:val="FF0000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7" w:rsidRPr="00893B1E" w:rsidRDefault="006318F7" w:rsidP="00A51967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F7" w:rsidRPr="00DD02FB" w:rsidRDefault="006318F7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E571E5" w:rsidRPr="00DD02FB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5" w:rsidRDefault="009F3229" w:rsidP="00A51967">
            <w:pPr>
              <w:spacing w:line="274" w:lineRule="exac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7.6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5" w:rsidRPr="00C8460C" w:rsidRDefault="003C6430" w:rsidP="00A51967">
            <w:pPr>
              <w:spacing w:line="274" w:lineRule="exact"/>
              <w:jc w:val="both"/>
              <w:rPr>
                <w:bCs/>
                <w:spacing w:val="-2"/>
              </w:rPr>
            </w:pPr>
            <w:r w:rsidRPr="00C8460C">
              <w:t xml:space="preserve"> Предоставление субсидий субъектам </w:t>
            </w:r>
            <w:proofErr w:type="gramStart"/>
            <w:r w:rsidRPr="00C8460C">
              <w:t>молодежного  предпринимательства</w:t>
            </w:r>
            <w:proofErr w:type="gramEnd"/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5" w:rsidRDefault="003C6430" w:rsidP="00A51967">
            <w:pPr>
              <w:spacing w:line="274" w:lineRule="exact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Финансирование из районного бюджета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E5" w:rsidRPr="00893B1E" w:rsidRDefault="00E571E5" w:rsidP="00A51967">
            <w:pPr>
              <w:spacing w:line="274" w:lineRule="exact"/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5" w:rsidRDefault="003C6430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50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5" w:rsidRDefault="003C6430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5" w:rsidRDefault="00F02208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5" w:rsidRDefault="003C6430" w:rsidP="00A51967">
            <w:pPr>
              <w:spacing w:line="274" w:lineRule="exact"/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</w:tr>
      <w:tr w:rsidR="004C0201" w:rsidRPr="00DD02FB" w:rsidTr="00445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1" w:rsidRDefault="004C0201" w:rsidP="00A51967">
            <w:pPr>
              <w:spacing w:line="274" w:lineRule="exac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  х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1" w:rsidRPr="00CE65F9" w:rsidRDefault="004C0201" w:rsidP="00A51967">
            <w:pPr>
              <w:spacing w:line="274" w:lineRule="exact"/>
              <w:jc w:val="both"/>
              <w:rPr>
                <w:b/>
                <w:bCs/>
                <w:spacing w:val="-2"/>
              </w:rPr>
            </w:pPr>
            <w:r w:rsidRPr="00CE65F9">
              <w:rPr>
                <w:b/>
                <w:bCs/>
                <w:spacing w:val="-2"/>
              </w:rPr>
              <w:t xml:space="preserve">Итого по программе объем финансирования </w:t>
            </w:r>
            <w:proofErr w:type="gramStart"/>
            <w:r w:rsidRPr="00CE65F9">
              <w:rPr>
                <w:b/>
                <w:bCs/>
                <w:spacing w:val="-2"/>
              </w:rPr>
              <w:t>( в</w:t>
            </w:r>
            <w:proofErr w:type="gramEnd"/>
            <w:r w:rsidRPr="00CE65F9">
              <w:rPr>
                <w:b/>
                <w:bCs/>
                <w:spacing w:val="-2"/>
              </w:rPr>
              <w:t xml:space="preserve"> тыс.руб.):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1" w:rsidRPr="00CE65F9" w:rsidRDefault="004C0201" w:rsidP="00A51967">
            <w:pPr>
              <w:spacing w:line="274" w:lineRule="exact"/>
              <w:jc w:val="center"/>
              <w:rPr>
                <w:b/>
                <w:color w:val="313131"/>
                <w:spacing w:val="-2"/>
              </w:rPr>
            </w:pPr>
            <w:r w:rsidRPr="00CE65F9">
              <w:rPr>
                <w:b/>
                <w:color w:val="313131"/>
                <w:spacing w:val="-2"/>
              </w:rPr>
              <w:t>х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1" w:rsidRPr="00CE65F9" w:rsidRDefault="004C0201" w:rsidP="00A51967">
            <w:pPr>
              <w:spacing w:line="274" w:lineRule="exact"/>
              <w:jc w:val="center"/>
              <w:rPr>
                <w:b/>
                <w:bCs/>
                <w:color w:val="313131"/>
                <w:spacing w:val="-2"/>
              </w:rPr>
            </w:pPr>
            <w:r w:rsidRPr="00CE65F9">
              <w:rPr>
                <w:b/>
                <w:bCs/>
                <w:color w:val="313131"/>
                <w:spacing w:val="-2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1" w:rsidRPr="004C0201" w:rsidRDefault="00352CC2" w:rsidP="00D45A32">
            <w:pPr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50,0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1" w:rsidRPr="004C0201" w:rsidRDefault="009F3229" w:rsidP="00D45A32">
            <w:pPr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1" w:rsidRPr="004C0201" w:rsidRDefault="005F53F7" w:rsidP="00D45A32">
            <w:pPr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1" w:rsidRPr="004C0201" w:rsidRDefault="00D70FD6" w:rsidP="00D45A32">
            <w:pPr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50,0</w:t>
            </w:r>
          </w:p>
        </w:tc>
      </w:tr>
    </w:tbl>
    <w:p w:rsidR="00A51967" w:rsidRDefault="00A51967" w:rsidP="00A51967">
      <w:pPr>
        <w:autoSpaceDE w:val="0"/>
        <w:autoSpaceDN w:val="0"/>
        <w:adjustRightInd w:val="0"/>
        <w:ind w:firstLine="540"/>
        <w:jc w:val="both"/>
      </w:pPr>
    </w:p>
    <w:p w:rsidR="00A51967" w:rsidRDefault="00A51967" w:rsidP="00A51967">
      <w:pPr>
        <w:autoSpaceDE w:val="0"/>
        <w:autoSpaceDN w:val="0"/>
        <w:adjustRightInd w:val="0"/>
        <w:ind w:firstLine="540"/>
        <w:jc w:val="both"/>
      </w:pPr>
    </w:p>
    <w:p w:rsidR="00A51967" w:rsidRPr="00DD02FB" w:rsidRDefault="00A51967" w:rsidP="00A51967">
      <w:pPr>
        <w:autoSpaceDE w:val="0"/>
        <w:autoSpaceDN w:val="0"/>
        <w:adjustRightInd w:val="0"/>
        <w:ind w:firstLine="540"/>
        <w:jc w:val="both"/>
      </w:pPr>
    </w:p>
    <w:sectPr w:rsidR="00A51967" w:rsidRPr="00DD02FB" w:rsidSect="00357C11">
      <w:pgSz w:w="16838" w:h="11905" w:orient="landscape" w:code="9"/>
      <w:pgMar w:top="907" w:right="907" w:bottom="130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F2825FB"/>
    <w:multiLevelType w:val="hybridMultilevel"/>
    <w:tmpl w:val="EF2056D4"/>
    <w:lvl w:ilvl="0" w:tplc="72C8E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256F6">
      <w:numFmt w:val="none"/>
      <w:lvlText w:val=""/>
      <w:lvlJc w:val="left"/>
      <w:pPr>
        <w:tabs>
          <w:tab w:val="num" w:pos="360"/>
        </w:tabs>
      </w:pPr>
    </w:lvl>
    <w:lvl w:ilvl="2" w:tplc="854AC80C">
      <w:numFmt w:val="none"/>
      <w:lvlText w:val=""/>
      <w:lvlJc w:val="left"/>
      <w:pPr>
        <w:tabs>
          <w:tab w:val="num" w:pos="360"/>
        </w:tabs>
      </w:pPr>
    </w:lvl>
    <w:lvl w:ilvl="3" w:tplc="1EA881EA">
      <w:numFmt w:val="none"/>
      <w:lvlText w:val=""/>
      <w:lvlJc w:val="left"/>
      <w:pPr>
        <w:tabs>
          <w:tab w:val="num" w:pos="360"/>
        </w:tabs>
      </w:pPr>
    </w:lvl>
    <w:lvl w:ilvl="4" w:tplc="5C467144">
      <w:numFmt w:val="none"/>
      <w:lvlText w:val=""/>
      <w:lvlJc w:val="left"/>
      <w:pPr>
        <w:tabs>
          <w:tab w:val="num" w:pos="360"/>
        </w:tabs>
      </w:pPr>
    </w:lvl>
    <w:lvl w:ilvl="5" w:tplc="97C4DED6">
      <w:numFmt w:val="none"/>
      <w:lvlText w:val=""/>
      <w:lvlJc w:val="left"/>
      <w:pPr>
        <w:tabs>
          <w:tab w:val="num" w:pos="360"/>
        </w:tabs>
      </w:pPr>
    </w:lvl>
    <w:lvl w:ilvl="6" w:tplc="3A2CF456">
      <w:numFmt w:val="none"/>
      <w:lvlText w:val=""/>
      <w:lvlJc w:val="left"/>
      <w:pPr>
        <w:tabs>
          <w:tab w:val="num" w:pos="360"/>
        </w:tabs>
      </w:pPr>
    </w:lvl>
    <w:lvl w:ilvl="7" w:tplc="34DE902C">
      <w:numFmt w:val="none"/>
      <w:lvlText w:val=""/>
      <w:lvlJc w:val="left"/>
      <w:pPr>
        <w:tabs>
          <w:tab w:val="num" w:pos="360"/>
        </w:tabs>
      </w:pPr>
    </w:lvl>
    <w:lvl w:ilvl="8" w:tplc="4DFAEA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22"/>
  </w:num>
  <w:num w:numId="10">
    <w:abstractNumId w:val="16"/>
  </w:num>
  <w:num w:numId="11">
    <w:abstractNumId w:val="5"/>
  </w:num>
  <w:num w:numId="12">
    <w:abstractNumId w:val="0"/>
  </w:num>
  <w:num w:numId="13">
    <w:abstractNumId w:val="20"/>
  </w:num>
  <w:num w:numId="14">
    <w:abstractNumId w:val="21"/>
  </w:num>
  <w:num w:numId="15">
    <w:abstractNumId w:val="10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12"/>
  </w:num>
  <w:num w:numId="21">
    <w:abstractNumId w:val="1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7"/>
    <w:rsid w:val="00005A4E"/>
    <w:rsid w:val="00006CE5"/>
    <w:rsid w:val="00011F8A"/>
    <w:rsid w:val="00014AE3"/>
    <w:rsid w:val="000164BE"/>
    <w:rsid w:val="00022242"/>
    <w:rsid w:val="0002274A"/>
    <w:rsid w:val="00026055"/>
    <w:rsid w:val="00032D34"/>
    <w:rsid w:val="00051277"/>
    <w:rsid w:val="00053FC2"/>
    <w:rsid w:val="0006284E"/>
    <w:rsid w:val="0006555E"/>
    <w:rsid w:val="000656F4"/>
    <w:rsid w:val="00072033"/>
    <w:rsid w:val="00072ED4"/>
    <w:rsid w:val="00085D7B"/>
    <w:rsid w:val="000A62B1"/>
    <w:rsid w:val="000A6EA9"/>
    <w:rsid w:val="000B01D7"/>
    <w:rsid w:val="000B2286"/>
    <w:rsid w:val="000B3D0E"/>
    <w:rsid w:val="000B66BD"/>
    <w:rsid w:val="000D586B"/>
    <w:rsid w:val="000E198D"/>
    <w:rsid w:val="000E44F5"/>
    <w:rsid w:val="000E58BC"/>
    <w:rsid w:val="000E7B5A"/>
    <w:rsid w:val="000F0CAE"/>
    <w:rsid w:val="000F15F6"/>
    <w:rsid w:val="000F4F42"/>
    <w:rsid w:val="000F626E"/>
    <w:rsid w:val="001001F7"/>
    <w:rsid w:val="00100774"/>
    <w:rsid w:val="0010436F"/>
    <w:rsid w:val="00105D4F"/>
    <w:rsid w:val="00112CD8"/>
    <w:rsid w:val="00116EFC"/>
    <w:rsid w:val="00127AEB"/>
    <w:rsid w:val="0013116D"/>
    <w:rsid w:val="00141CBC"/>
    <w:rsid w:val="00141EF4"/>
    <w:rsid w:val="00146E29"/>
    <w:rsid w:val="00154F34"/>
    <w:rsid w:val="00160ADE"/>
    <w:rsid w:val="00170F24"/>
    <w:rsid w:val="00172689"/>
    <w:rsid w:val="00177A87"/>
    <w:rsid w:val="00181F83"/>
    <w:rsid w:val="001936BC"/>
    <w:rsid w:val="001B220E"/>
    <w:rsid w:val="001B25C3"/>
    <w:rsid w:val="001B4FCC"/>
    <w:rsid w:val="001C2A80"/>
    <w:rsid w:val="001D229C"/>
    <w:rsid w:val="001D609D"/>
    <w:rsid w:val="001E759C"/>
    <w:rsid w:val="001F1447"/>
    <w:rsid w:val="001F622C"/>
    <w:rsid w:val="00206591"/>
    <w:rsid w:val="00210305"/>
    <w:rsid w:val="002132E5"/>
    <w:rsid w:val="002171E2"/>
    <w:rsid w:val="00217D36"/>
    <w:rsid w:val="00225ED1"/>
    <w:rsid w:val="00233E25"/>
    <w:rsid w:val="00234010"/>
    <w:rsid w:val="0024148F"/>
    <w:rsid w:val="00247F42"/>
    <w:rsid w:val="00252031"/>
    <w:rsid w:val="00262FAA"/>
    <w:rsid w:val="00263B6F"/>
    <w:rsid w:val="00270EC7"/>
    <w:rsid w:val="00271012"/>
    <w:rsid w:val="0027459F"/>
    <w:rsid w:val="002B3795"/>
    <w:rsid w:val="002C5DD2"/>
    <w:rsid w:val="002C6A67"/>
    <w:rsid w:val="002D070C"/>
    <w:rsid w:val="002D2462"/>
    <w:rsid w:val="002D284F"/>
    <w:rsid w:val="002E54C1"/>
    <w:rsid w:val="002E797B"/>
    <w:rsid w:val="00314A08"/>
    <w:rsid w:val="00314BE8"/>
    <w:rsid w:val="00346392"/>
    <w:rsid w:val="003501FF"/>
    <w:rsid w:val="003506FF"/>
    <w:rsid w:val="00351A43"/>
    <w:rsid w:val="003525BA"/>
    <w:rsid w:val="00352CC2"/>
    <w:rsid w:val="00357B82"/>
    <w:rsid w:val="00357C11"/>
    <w:rsid w:val="00363182"/>
    <w:rsid w:val="0037534D"/>
    <w:rsid w:val="00377A03"/>
    <w:rsid w:val="00382F7F"/>
    <w:rsid w:val="00390C26"/>
    <w:rsid w:val="003935A5"/>
    <w:rsid w:val="003959CA"/>
    <w:rsid w:val="003A36BD"/>
    <w:rsid w:val="003A39D7"/>
    <w:rsid w:val="003B0CBE"/>
    <w:rsid w:val="003B1013"/>
    <w:rsid w:val="003B7173"/>
    <w:rsid w:val="003C186D"/>
    <w:rsid w:val="003C32D0"/>
    <w:rsid w:val="003C3C69"/>
    <w:rsid w:val="003C4437"/>
    <w:rsid w:val="003C6430"/>
    <w:rsid w:val="003C6A70"/>
    <w:rsid w:val="003D223F"/>
    <w:rsid w:val="003D4057"/>
    <w:rsid w:val="003D4D0E"/>
    <w:rsid w:val="003E21A8"/>
    <w:rsid w:val="003E2627"/>
    <w:rsid w:val="003E5D7C"/>
    <w:rsid w:val="003F0098"/>
    <w:rsid w:val="003F4F26"/>
    <w:rsid w:val="00403175"/>
    <w:rsid w:val="00410FF3"/>
    <w:rsid w:val="0042542E"/>
    <w:rsid w:val="00426030"/>
    <w:rsid w:val="004263E7"/>
    <w:rsid w:val="004342B3"/>
    <w:rsid w:val="004344FC"/>
    <w:rsid w:val="004377DB"/>
    <w:rsid w:val="00445D5C"/>
    <w:rsid w:val="00452F22"/>
    <w:rsid w:val="00462189"/>
    <w:rsid w:val="0047142B"/>
    <w:rsid w:val="004767A3"/>
    <w:rsid w:val="00477EC1"/>
    <w:rsid w:val="00481597"/>
    <w:rsid w:val="00481626"/>
    <w:rsid w:val="00481908"/>
    <w:rsid w:val="00481C1F"/>
    <w:rsid w:val="0048647A"/>
    <w:rsid w:val="004870C0"/>
    <w:rsid w:val="0049299E"/>
    <w:rsid w:val="004A3CEF"/>
    <w:rsid w:val="004C0201"/>
    <w:rsid w:val="004C4442"/>
    <w:rsid w:val="004C49A9"/>
    <w:rsid w:val="004D2E4C"/>
    <w:rsid w:val="004D3603"/>
    <w:rsid w:val="004F4A1E"/>
    <w:rsid w:val="004F5F0F"/>
    <w:rsid w:val="00510E1C"/>
    <w:rsid w:val="005152A8"/>
    <w:rsid w:val="005256A7"/>
    <w:rsid w:val="00531D34"/>
    <w:rsid w:val="00534516"/>
    <w:rsid w:val="00541624"/>
    <w:rsid w:val="005456F7"/>
    <w:rsid w:val="0055652F"/>
    <w:rsid w:val="00556D47"/>
    <w:rsid w:val="005575EF"/>
    <w:rsid w:val="0056357A"/>
    <w:rsid w:val="005654EA"/>
    <w:rsid w:val="00571C00"/>
    <w:rsid w:val="0059469A"/>
    <w:rsid w:val="005B3A9C"/>
    <w:rsid w:val="005B44A3"/>
    <w:rsid w:val="005B6A6A"/>
    <w:rsid w:val="005D425A"/>
    <w:rsid w:val="005E7CF6"/>
    <w:rsid w:val="005F1ADD"/>
    <w:rsid w:val="005F53F7"/>
    <w:rsid w:val="00631411"/>
    <w:rsid w:val="006314FA"/>
    <w:rsid w:val="006318F7"/>
    <w:rsid w:val="00635D9B"/>
    <w:rsid w:val="006371DC"/>
    <w:rsid w:val="006376F3"/>
    <w:rsid w:val="00645767"/>
    <w:rsid w:val="00651736"/>
    <w:rsid w:val="00655078"/>
    <w:rsid w:val="00655F1F"/>
    <w:rsid w:val="006579BC"/>
    <w:rsid w:val="0066762C"/>
    <w:rsid w:val="00670025"/>
    <w:rsid w:val="006721BB"/>
    <w:rsid w:val="00673AAD"/>
    <w:rsid w:val="0068101E"/>
    <w:rsid w:val="00682ACF"/>
    <w:rsid w:val="006A0FCD"/>
    <w:rsid w:val="006A4BA5"/>
    <w:rsid w:val="006A51E5"/>
    <w:rsid w:val="006C1CE5"/>
    <w:rsid w:val="006C317A"/>
    <w:rsid w:val="006E1FFD"/>
    <w:rsid w:val="00713B36"/>
    <w:rsid w:val="00714D67"/>
    <w:rsid w:val="007156C9"/>
    <w:rsid w:val="007210B8"/>
    <w:rsid w:val="00726D76"/>
    <w:rsid w:val="00734895"/>
    <w:rsid w:val="00736A3A"/>
    <w:rsid w:val="007377CB"/>
    <w:rsid w:val="00746035"/>
    <w:rsid w:val="0074689A"/>
    <w:rsid w:val="00753D0F"/>
    <w:rsid w:val="00756647"/>
    <w:rsid w:val="00761FCC"/>
    <w:rsid w:val="007650A0"/>
    <w:rsid w:val="00766386"/>
    <w:rsid w:val="00776C1F"/>
    <w:rsid w:val="00776D82"/>
    <w:rsid w:val="00780FC7"/>
    <w:rsid w:val="00782039"/>
    <w:rsid w:val="00795DA3"/>
    <w:rsid w:val="007A032E"/>
    <w:rsid w:val="007A4184"/>
    <w:rsid w:val="007B5B72"/>
    <w:rsid w:val="007D2AE5"/>
    <w:rsid w:val="007E05D3"/>
    <w:rsid w:val="007E2A25"/>
    <w:rsid w:val="007E41B6"/>
    <w:rsid w:val="007E5212"/>
    <w:rsid w:val="007F26C1"/>
    <w:rsid w:val="007F31C5"/>
    <w:rsid w:val="007F3F49"/>
    <w:rsid w:val="00802B74"/>
    <w:rsid w:val="008067DC"/>
    <w:rsid w:val="008117A2"/>
    <w:rsid w:val="00824AD8"/>
    <w:rsid w:val="008316F2"/>
    <w:rsid w:val="00855CD8"/>
    <w:rsid w:val="00863034"/>
    <w:rsid w:val="008654A9"/>
    <w:rsid w:val="00873EE1"/>
    <w:rsid w:val="00877A1A"/>
    <w:rsid w:val="0089152C"/>
    <w:rsid w:val="00897DAA"/>
    <w:rsid w:val="008A1377"/>
    <w:rsid w:val="008A3792"/>
    <w:rsid w:val="008A62FA"/>
    <w:rsid w:val="008A6FAB"/>
    <w:rsid w:val="008B01F5"/>
    <w:rsid w:val="008B618D"/>
    <w:rsid w:val="008B646B"/>
    <w:rsid w:val="008B7564"/>
    <w:rsid w:val="008D2B8B"/>
    <w:rsid w:val="008F2D4B"/>
    <w:rsid w:val="008F348B"/>
    <w:rsid w:val="008F539A"/>
    <w:rsid w:val="00900DB5"/>
    <w:rsid w:val="00901239"/>
    <w:rsid w:val="00910AD9"/>
    <w:rsid w:val="00913F21"/>
    <w:rsid w:val="00922CEB"/>
    <w:rsid w:val="0095529E"/>
    <w:rsid w:val="0096479F"/>
    <w:rsid w:val="00966310"/>
    <w:rsid w:val="00971BD3"/>
    <w:rsid w:val="00972D23"/>
    <w:rsid w:val="00981C09"/>
    <w:rsid w:val="00982FDA"/>
    <w:rsid w:val="009A1FFB"/>
    <w:rsid w:val="009A6081"/>
    <w:rsid w:val="009A6F85"/>
    <w:rsid w:val="009B6431"/>
    <w:rsid w:val="009B6C50"/>
    <w:rsid w:val="009D168A"/>
    <w:rsid w:val="009D392D"/>
    <w:rsid w:val="009E1E88"/>
    <w:rsid w:val="009E2623"/>
    <w:rsid w:val="009E62AB"/>
    <w:rsid w:val="009E6D69"/>
    <w:rsid w:val="009F3229"/>
    <w:rsid w:val="009F5A81"/>
    <w:rsid w:val="009F65DF"/>
    <w:rsid w:val="009F6887"/>
    <w:rsid w:val="00A036DD"/>
    <w:rsid w:val="00A06F55"/>
    <w:rsid w:val="00A110B6"/>
    <w:rsid w:val="00A1659B"/>
    <w:rsid w:val="00A16A91"/>
    <w:rsid w:val="00A22DC3"/>
    <w:rsid w:val="00A24CA4"/>
    <w:rsid w:val="00A27392"/>
    <w:rsid w:val="00A277BD"/>
    <w:rsid w:val="00A44439"/>
    <w:rsid w:val="00A51967"/>
    <w:rsid w:val="00A61AF9"/>
    <w:rsid w:val="00A82F50"/>
    <w:rsid w:val="00A85DA4"/>
    <w:rsid w:val="00A87D80"/>
    <w:rsid w:val="00AA02DA"/>
    <w:rsid w:val="00AA4254"/>
    <w:rsid w:val="00AA454F"/>
    <w:rsid w:val="00AA72D0"/>
    <w:rsid w:val="00AB3074"/>
    <w:rsid w:val="00AB6C13"/>
    <w:rsid w:val="00AB7D29"/>
    <w:rsid w:val="00AC32C9"/>
    <w:rsid w:val="00AD2B6E"/>
    <w:rsid w:val="00AD3649"/>
    <w:rsid w:val="00AD4C13"/>
    <w:rsid w:val="00AD5245"/>
    <w:rsid w:val="00AD6BE1"/>
    <w:rsid w:val="00AE3186"/>
    <w:rsid w:val="00AE69E3"/>
    <w:rsid w:val="00AF5A03"/>
    <w:rsid w:val="00B0289E"/>
    <w:rsid w:val="00B049C0"/>
    <w:rsid w:val="00B06722"/>
    <w:rsid w:val="00B06FAA"/>
    <w:rsid w:val="00B16768"/>
    <w:rsid w:val="00B218FD"/>
    <w:rsid w:val="00B32CC1"/>
    <w:rsid w:val="00B34788"/>
    <w:rsid w:val="00B37732"/>
    <w:rsid w:val="00B44AAB"/>
    <w:rsid w:val="00B455D8"/>
    <w:rsid w:val="00B50821"/>
    <w:rsid w:val="00B54C48"/>
    <w:rsid w:val="00B70CA7"/>
    <w:rsid w:val="00B71EC2"/>
    <w:rsid w:val="00B73023"/>
    <w:rsid w:val="00B82937"/>
    <w:rsid w:val="00B87E3C"/>
    <w:rsid w:val="00B92EED"/>
    <w:rsid w:val="00B93BCB"/>
    <w:rsid w:val="00B94AA4"/>
    <w:rsid w:val="00BA4105"/>
    <w:rsid w:val="00BB0BCD"/>
    <w:rsid w:val="00BC704C"/>
    <w:rsid w:val="00BD301C"/>
    <w:rsid w:val="00BD6FB2"/>
    <w:rsid w:val="00BE3E57"/>
    <w:rsid w:val="00BE581B"/>
    <w:rsid w:val="00BF16B6"/>
    <w:rsid w:val="00C015DF"/>
    <w:rsid w:val="00C01992"/>
    <w:rsid w:val="00C03CDB"/>
    <w:rsid w:val="00C0623E"/>
    <w:rsid w:val="00C23BD0"/>
    <w:rsid w:val="00C25B86"/>
    <w:rsid w:val="00C30B14"/>
    <w:rsid w:val="00C310E4"/>
    <w:rsid w:val="00C31200"/>
    <w:rsid w:val="00C40FA1"/>
    <w:rsid w:val="00C46593"/>
    <w:rsid w:val="00C55596"/>
    <w:rsid w:val="00C55707"/>
    <w:rsid w:val="00C60235"/>
    <w:rsid w:val="00C66D8C"/>
    <w:rsid w:val="00C733C7"/>
    <w:rsid w:val="00C764D2"/>
    <w:rsid w:val="00C820D1"/>
    <w:rsid w:val="00C8460C"/>
    <w:rsid w:val="00C87EA9"/>
    <w:rsid w:val="00C90007"/>
    <w:rsid w:val="00C91306"/>
    <w:rsid w:val="00CC43E6"/>
    <w:rsid w:val="00CC45C6"/>
    <w:rsid w:val="00CC6B17"/>
    <w:rsid w:val="00CD2D71"/>
    <w:rsid w:val="00CD689F"/>
    <w:rsid w:val="00CE65F9"/>
    <w:rsid w:val="00CF40E7"/>
    <w:rsid w:val="00D14A6C"/>
    <w:rsid w:val="00D154B3"/>
    <w:rsid w:val="00D1632D"/>
    <w:rsid w:val="00D235C5"/>
    <w:rsid w:val="00D242F1"/>
    <w:rsid w:val="00D276D7"/>
    <w:rsid w:val="00D331AB"/>
    <w:rsid w:val="00D40764"/>
    <w:rsid w:val="00D45A32"/>
    <w:rsid w:val="00D46684"/>
    <w:rsid w:val="00D5261F"/>
    <w:rsid w:val="00D537B8"/>
    <w:rsid w:val="00D63563"/>
    <w:rsid w:val="00D63D3B"/>
    <w:rsid w:val="00D64766"/>
    <w:rsid w:val="00D66CC3"/>
    <w:rsid w:val="00D70725"/>
    <w:rsid w:val="00D70FD6"/>
    <w:rsid w:val="00D74011"/>
    <w:rsid w:val="00D75294"/>
    <w:rsid w:val="00D75396"/>
    <w:rsid w:val="00D75C2A"/>
    <w:rsid w:val="00D7719A"/>
    <w:rsid w:val="00D77DAE"/>
    <w:rsid w:val="00D87D87"/>
    <w:rsid w:val="00D9032D"/>
    <w:rsid w:val="00DB6476"/>
    <w:rsid w:val="00DC0797"/>
    <w:rsid w:val="00DC238B"/>
    <w:rsid w:val="00DC7E8D"/>
    <w:rsid w:val="00DD542E"/>
    <w:rsid w:val="00DE1B59"/>
    <w:rsid w:val="00DF6A1B"/>
    <w:rsid w:val="00E02FE9"/>
    <w:rsid w:val="00E079B9"/>
    <w:rsid w:val="00E1216B"/>
    <w:rsid w:val="00E249EC"/>
    <w:rsid w:val="00E25330"/>
    <w:rsid w:val="00E30452"/>
    <w:rsid w:val="00E35A97"/>
    <w:rsid w:val="00E479DF"/>
    <w:rsid w:val="00E5352E"/>
    <w:rsid w:val="00E53BA4"/>
    <w:rsid w:val="00E571E5"/>
    <w:rsid w:val="00E660E2"/>
    <w:rsid w:val="00E70D06"/>
    <w:rsid w:val="00E81031"/>
    <w:rsid w:val="00E84428"/>
    <w:rsid w:val="00E85B31"/>
    <w:rsid w:val="00E925CA"/>
    <w:rsid w:val="00EA0415"/>
    <w:rsid w:val="00EA43E7"/>
    <w:rsid w:val="00EB6737"/>
    <w:rsid w:val="00EC5299"/>
    <w:rsid w:val="00ED1930"/>
    <w:rsid w:val="00ED1B2A"/>
    <w:rsid w:val="00ED212B"/>
    <w:rsid w:val="00EE0F87"/>
    <w:rsid w:val="00EE3193"/>
    <w:rsid w:val="00EF0F0F"/>
    <w:rsid w:val="00EF1C9D"/>
    <w:rsid w:val="00EF71DD"/>
    <w:rsid w:val="00EF7D73"/>
    <w:rsid w:val="00F01B7D"/>
    <w:rsid w:val="00F02208"/>
    <w:rsid w:val="00F02BFE"/>
    <w:rsid w:val="00F04805"/>
    <w:rsid w:val="00F05576"/>
    <w:rsid w:val="00F05C5D"/>
    <w:rsid w:val="00F07473"/>
    <w:rsid w:val="00F1434B"/>
    <w:rsid w:val="00F15DF8"/>
    <w:rsid w:val="00F254A5"/>
    <w:rsid w:val="00F32240"/>
    <w:rsid w:val="00F34F34"/>
    <w:rsid w:val="00F35CA3"/>
    <w:rsid w:val="00F44E6E"/>
    <w:rsid w:val="00F53939"/>
    <w:rsid w:val="00F55682"/>
    <w:rsid w:val="00F75953"/>
    <w:rsid w:val="00F9287F"/>
    <w:rsid w:val="00FB2F83"/>
    <w:rsid w:val="00FD037A"/>
    <w:rsid w:val="00FE05D4"/>
    <w:rsid w:val="00FE6D9C"/>
    <w:rsid w:val="00FE7030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38FB-CACD-46F6-BD2B-BAAA1BD5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51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51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196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rsid w:val="00A51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6E6-2AF2-4760-85AC-F11DD6D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Таблица -1</vt:lpstr>
    </vt:vector>
  </TitlesOfParts>
  <Company>Администрация Иловлинского муниципального района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-1</dc:title>
  <dc:subject/>
  <dc:creator>SEV</dc:creator>
  <cp:keywords/>
  <dc:description/>
  <cp:lastModifiedBy>Евсиков Андрей</cp:lastModifiedBy>
  <cp:revision>2</cp:revision>
  <cp:lastPrinted>2018-04-27T09:32:00Z</cp:lastPrinted>
  <dcterms:created xsi:type="dcterms:W3CDTF">2019-04-01T07:01:00Z</dcterms:created>
  <dcterms:modified xsi:type="dcterms:W3CDTF">2019-04-01T07:01:00Z</dcterms:modified>
</cp:coreProperties>
</file>