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2" w:rsidRDefault="001A7B58">
      <w:pPr>
        <w:pStyle w:val="a8"/>
        <w:spacing w:before="60" w:beforeAutospacing="0" w:after="60" w:afterAutospacing="0" w:line="360" w:lineRule="auto"/>
        <w:ind w:firstLine="567"/>
        <w:jc w:val="center"/>
      </w:pPr>
      <w:bookmarkStart w:id="0" w:name="_GoBack"/>
      <w:bookmarkEnd w:id="0"/>
      <w:r>
        <w:rPr>
          <w:b/>
        </w:rPr>
        <w:t xml:space="preserve"> В 2019 году изменилась дата подачи заявления о переводе пенсионных накоплений</w:t>
      </w:r>
      <w:r>
        <w:t>!</w:t>
      </w:r>
    </w:p>
    <w:p w:rsidR="00124242" w:rsidRDefault="001A7B58">
      <w:pPr>
        <w:pStyle w:val="a8"/>
        <w:spacing w:before="60" w:beforeAutospacing="0" w:after="60" w:afterAutospacing="0" w:line="360" w:lineRule="auto"/>
        <w:ind w:firstLine="567"/>
        <w:jc w:val="both"/>
      </w:pPr>
      <w:r>
        <w:t xml:space="preserve">С этого </w:t>
      </w:r>
      <w:proofErr w:type="gramStart"/>
      <w:r>
        <w:t>года  заявление</w:t>
      </w:r>
      <w:proofErr w:type="gramEnd"/>
      <w:r>
        <w:t xml:space="preserve"> о переводе пенсионных накоплений в НПФ, из одного НПФ в другой или о возврате из НПФ в Пенсионный фонд РФ необходимо подать </w:t>
      </w:r>
      <w:r>
        <w:rPr>
          <w:b/>
        </w:rPr>
        <w:t>не позднее 1 декабря (</w:t>
      </w:r>
      <w:r>
        <w:t xml:space="preserve">ранее была установлена дата 31 декабря).  </w:t>
      </w:r>
    </w:p>
    <w:p w:rsidR="00124242" w:rsidRDefault="001A7B58">
      <w:pPr>
        <w:spacing w:after="0" w:line="36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в территориальных подразделениях Пенсионного фонда РФ по Волгоградской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завершается кампания по приему от граждан заявлений о переводе пенсионных накоплений в негосударственные пенсионные фонды (НПФ)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24242" w:rsidRDefault="001A7B5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Заявление можно подать в любом территориальном подразделении Пенсионного фонда РФ лично или через </w:t>
      </w:r>
      <w:proofErr w:type="gramStart"/>
      <w:r>
        <w:rPr>
          <w:rFonts w:ascii="Times New Roman" w:hAnsi="Times New Roman"/>
          <w:sz w:val="24"/>
          <w:szCs w:val="24"/>
        </w:rPr>
        <w:t>представителя,  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нотариально удостоверенной доверенности. При себе достаточно иметь документ, удостоверяющий личность. Также можн</w:t>
      </w:r>
      <w:r>
        <w:rPr>
          <w:rFonts w:ascii="Times New Roman" w:hAnsi="Times New Roman"/>
          <w:sz w:val="24"/>
          <w:szCs w:val="24"/>
        </w:rPr>
        <w:t xml:space="preserve">о провести эту процедуру в электронном </w:t>
      </w:r>
      <w:proofErr w:type="gramStart"/>
      <w:r>
        <w:rPr>
          <w:rFonts w:ascii="Times New Roman" w:hAnsi="Times New Roman"/>
          <w:sz w:val="24"/>
          <w:szCs w:val="24"/>
        </w:rPr>
        <w:t>виде  с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единого портала государственных и муниципальных услуг. При подаче заявления в форме электронного документа с использованием единого портала государственных и муниципальных услуг установление лич</w:t>
      </w:r>
      <w:r>
        <w:rPr>
          <w:rFonts w:ascii="Times New Roman" w:hAnsi="Times New Roman"/>
          <w:sz w:val="24"/>
          <w:szCs w:val="24"/>
        </w:rPr>
        <w:t>ности и проверка подлинности подписи застрахованного лица осуществляются в порядке, установленном Правительством РФ.</w:t>
      </w:r>
    </w:p>
    <w:p w:rsidR="00124242" w:rsidRDefault="001A7B5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 условием для перехода из ПФР в НПФ или из одного НПФ в другой НПФ кроме заявления является наличие договора об обязательном пе</w:t>
      </w:r>
      <w:r>
        <w:rPr>
          <w:rFonts w:ascii="Times New Roman" w:hAnsi="Times New Roman"/>
          <w:sz w:val="24"/>
          <w:szCs w:val="24"/>
        </w:rPr>
        <w:t>нсионном страховании с новым НПФ. Договор с НПФ должен быть оформлен до подачи заявления.</w:t>
      </w:r>
    </w:p>
    <w:p w:rsidR="00124242" w:rsidRDefault="001A7B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перевода пенсионных накоплений вы всегда можете получить ответы специалистов Пенсионного фонда по телефону 8 (84467</w:t>
      </w:r>
      <w:proofErr w:type="gramStart"/>
      <w:r>
        <w:rPr>
          <w:rFonts w:ascii="Times New Roman" w:hAnsi="Times New Roman"/>
          <w:sz w:val="24"/>
          <w:szCs w:val="24"/>
        </w:rPr>
        <w:t>)  3</w:t>
      </w:r>
      <w:proofErr w:type="gramEnd"/>
      <w:r>
        <w:rPr>
          <w:rFonts w:ascii="Times New Roman" w:hAnsi="Times New Roman"/>
          <w:sz w:val="24"/>
          <w:szCs w:val="24"/>
        </w:rPr>
        <w:t>-66-53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24242" w:rsidRDefault="001242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242" w:rsidRDefault="001242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242" w:rsidRDefault="001242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242" w:rsidRDefault="001242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242" w:rsidRDefault="001242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242" w:rsidRDefault="00124242"/>
    <w:sectPr w:rsidR="0012424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2"/>
    <w:rsid w:val="00124242"/>
    <w:rsid w:val="001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B6757-1639-4C95-940C-225BD6B1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BE"/>
    <w:pPr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rsid w:val="00B72BA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Евсиков Андрей</cp:lastModifiedBy>
  <cp:revision>2</cp:revision>
  <dcterms:created xsi:type="dcterms:W3CDTF">2019-12-03T07:44:00Z</dcterms:created>
  <dcterms:modified xsi:type="dcterms:W3CDTF">2019-12-03T07:44:00Z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