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6C" w:rsidRPr="005939BD" w:rsidRDefault="00DD176C" w:rsidP="00DD176C">
      <w:pPr>
        <w:spacing w:after="0" w:line="240" w:lineRule="auto"/>
        <w:ind w:firstLine="567"/>
        <w:jc w:val="center"/>
        <w:rPr>
          <w:rFonts w:ascii="Times New Roman" w:hAnsi="Times New Roman" w:cs="Times New Roman"/>
          <w:b/>
          <w:sz w:val="28"/>
          <w:szCs w:val="28"/>
        </w:rPr>
      </w:pPr>
      <w:r w:rsidRPr="005939BD">
        <w:rPr>
          <w:rFonts w:ascii="Times New Roman" w:hAnsi="Times New Roman" w:cs="Times New Roman"/>
          <w:b/>
          <w:sz w:val="28"/>
          <w:szCs w:val="28"/>
        </w:rPr>
        <w:t xml:space="preserve">Об изменении адресов электронной почты Филиала </w:t>
      </w:r>
    </w:p>
    <w:p w:rsidR="00DD176C" w:rsidRPr="005939BD" w:rsidRDefault="00DD176C" w:rsidP="00DD176C">
      <w:pPr>
        <w:spacing w:after="0" w:line="240" w:lineRule="auto"/>
        <w:ind w:firstLine="567"/>
        <w:jc w:val="center"/>
        <w:rPr>
          <w:rFonts w:ascii="Times New Roman" w:hAnsi="Times New Roman" w:cs="Times New Roman"/>
          <w:b/>
          <w:sz w:val="28"/>
          <w:szCs w:val="28"/>
        </w:rPr>
      </w:pPr>
      <w:r w:rsidRPr="005939BD">
        <w:rPr>
          <w:rFonts w:ascii="Times New Roman" w:hAnsi="Times New Roman" w:cs="Times New Roman"/>
          <w:b/>
          <w:sz w:val="28"/>
          <w:szCs w:val="28"/>
        </w:rPr>
        <w:t>ФГБУ «ФКП Росреестра» Волгоградской области</w:t>
      </w:r>
    </w:p>
    <w:p w:rsidR="00DD176C" w:rsidRPr="005939BD" w:rsidRDefault="00DD176C" w:rsidP="00DD176C">
      <w:pPr>
        <w:spacing w:after="0" w:line="240" w:lineRule="auto"/>
        <w:ind w:firstLine="567"/>
        <w:jc w:val="center"/>
        <w:rPr>
          <w:rFonts w:ascii="Times New Roman" w:hAnsi="Times New Roman" w:cs="Times New Roman"/>
          <w:b/>
          <w:sz w:val="28"/>
          <w:szCs w:val="28"/>
        </w:rPr>
      </w:pPr>
    </w:p>
    <w:p w:rsidR="00DD176C" w:rsidRPr="005939BD" w:rsidRDefault="00DD176C" w:rsidP="00DD176C">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Филиал ФГБУ «ФКП Росреестра» Волгоградской области информирует о создании новых адресов электронной почты:</w:t>
      </w:r>
    </w:p>
    <w:p w:rsidR="00DD176C" w:rsidRPr="005939BD" w:rsidRDefault="00DD176C" w:rsidP="00DD176C">
      <w:pPr>
        <w:spacing w:after="0"/>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 для общих вопросов, связанных с деятельностью Филиала, - </w:t>
      </w:r>
      <w:hyperlink r:id="rId8" w:history="1">
        <w:r w:rsidRPr="005939BD">
          <w:rPr>
            <w:rFonts w:ascii="Times New Roman" w:hAnsi="Times New Roman" w:cs="Times New Roman"/>
            <w:sz w:val="24"/>
            <w:szCs w:val="24"/>
          </w:rPr>
          <w:t>filial@34.kadastr.ru</w:t>
        </w:r>
      </w:hyperlink>
      <w:r w:rsidRPr="005939BD">
        <w:rPr>
          <w:rFonts w:ascii="Times New Roman" w:hAnsi="Times New Roman" w:cs="Times New Roman"/>
          <w:sz w:val="24"/>
          <w:szCs w:val="24"/>
        </w:rPr>
        <w:t xml:space="preserve"> взамен существующего fgu34@34.kadastr.ru;</w:t>
      </w:r>
    </w:p>
    <w:p w:rsidR="00DD176C" w:rsidRPr="005939BD" w:rsidRDefault="00DD176C" w:rsidP="00DD176C">
      <w:pPr>
        <w:spacing w:after="0"/>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  для подачи резюме и вопросов кадровой политики – </w:t>
      </w:r>
      <w:hyperlink r:id="rId9" w:history="1">
        <w:r w:rsidRPr="005939BD">
          <w:rPr>
            <w:rFonts w:ascii="Times New Roman" w:hAnsi="Times New Roman" w:cs="Times New Roman"/>
            <w:sz w:val="24"/>
            <w:szCs w:val="24"/>
          </w:rPr>
          <w:t>resume@34.kadastr.ru</w:t>
        </w:r>
      </w:hyperlink>
      <w:r w:rsidRPr="005939BD">
        <w:rPr>
          <w:rFonts w:ascii="Times New Roman" w:hAnsi="Times New Roman" w:cs="Times New Roman"/>
          <w:sz w:val="24"/>
          <w:szCs w:val="24"/>
        </w:rPr>
        <w:t>;</w:t>
      </w:r>
    </w:p>
    <w:p w:rsidR="00DD176C" w:rsidRPr="005939BD" w:rsidRDefault="00DD176C" w:rsidP="00DD176C">
      <w:pPr>
        <w:spacing w:after="0"/>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 для получения запросов от представителей средств массовой информации, – </w:t>
      </w:r>
      <w:hyperlink r:id="rId10" w:history="1">
        <w:r w:rsidRPr="005939BD">
          <w:rPr>
            <w:rFonts w:ascii="Times New Roman" w:hAnsi="Times New Roman" w:cs="Times New Roman"/>
            <w:sz w:val="24"/>
            <w:szCs w:val="24"/>
          </w:rPr>
          <w:t>press@34.kadastr.ru</w:t>
        </w:r>
      </w:hyperlink>
      <w:r w:rsidRPr="005939BD">
        <w:rPr>
          <w:rFonts w:ascii="Times New Roman" w:hAnsi="Times New Roman" w:cs="Times New Roman"/>
          <w:sz w:val="24"/>
          <w:szCs w:val="24"/>
        </w:rPr>
        <w:t>;</w:t>
      </w:r>
    </w:p>
    <w:p w:rsidR="00DD176C" w:rsidRPr="005939BD" w:rsidRDefault="00DD176C" w:rsidP="00DD176C">
      <w:pPr>
        <w:spacing w:after="0"/>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 для получения заявок на предоставление услуги выездного приема и курьерской доставки на дом документов, подлежащих выдаче по результатам рассмотрения запросов, - </w:t>
      </w:r>
      <w:hyperlink r:id="rId11" w:history="1">
        <w:r w:rsidRPr="005939BD">
          <w:rPr>
            <w:rFonts w:ascii="Times New Roman" w:hAnsi="Times New Roman" w:cs="Times New Roman"/>
            <w:sz w:val="24"/>
            <w:szCs w:val="24"/>
          </w:rPr>
          <w:t>dostavka@34.kadastr.ru</w:t>
        </w:r>
      </w:hyperlink>
      <w:r w:rsidRPr="005939BD">
        <w:rPr>
          <w:rFonts w:ascii="Times New Roman" w:hAnsi="Times New Roman" w:cs="Times New Roman"/>
          <w:sz w:val="24"/>
          <w:szCs w:val="24"/>
        </w:rPr>
        <w:t>.</w:t>
      </w:r>
    </w:p>
    <w:p w:rsidR="00DD176C" w:rsidRPr="005939BD" w:rsidRDefault="00DD176C" w:rsidP="00DD176C">
      <w:pPr>
        <w:autoSpaceDE w:val="0"/>
        <w:autoSpaceDN w:val="0"/>
        <w:adjustRightInd w:val="0"/>
        <w:spacing w:after="0" w:line="240" w:lineRule="auto"/>
        <w:ind w:firstLine="709"/>
        <w:jc w:val="both"/>
        <w:rPr>
          <w:rFonts w:ascii="Times New Roman" w:hAnsi="Times New Roman" w:cs="Times New Roman"/>
          <w:sz w:val="24"/>
          <w:szCs w:val="24"/>
        </w:rPr>
      </w:pPr>
    </w:p>
    <w:p w:rsidR="00D94310" w:rsidRPr="005939BD" w:rsidRDefault="00D94310" w:rsidP="00D94310">
      <w:pPr>
        <w:spacing w:after="0" w:line="240" w:lineRule="auto"/>
        <w:ind w:firstLine="567"/>
        <w:jc w:val="center"/>
        <w:rPr>
          <w:rFonts w:ascii="Times New Roman" w:hAnsi="Times New Roman" w:cs="Times New Roman"/>
          <w:b/>
          <w:sz w:val="28"/>
          <w:szCs w:val="28"/>
        </w:rPr>
      </w:pPr>
      <w:r w:rsidRPr="005939BD">
        <w:rPr>
          <w:rFonts w:ascii="Times New Roman" w:hAnsi="Times New Roman" w:cs="Times New Roman"/>
          <w:b/>
          <w:sz w:val="28"/>
          <w:szCs w:val="28"/>
        </w:rPr>
        <w:t xml:space="preserve">Кадастровая палата рекомендует кадастровым </w:t>
      </w:r>
    </w:p>
    <w:p w:rsidR="00D94310" w:rsidRPr="005939BD" w:rsidRDefault="00D94310" w:rsidP="00D94310">
      <w:pPr>
        <w:spacing w:after="0" w:line="240" w:lineRule="auto"/>
        <w:ind w:firstLine="567"/>
        <w:jc w:val="center"/>
        <w:rPr>
          <w:rFonts w:ascii="Times New Roman" w:hAnsi="Times New Roman" w:cs="Times New Roman"/>
          <w:b/>
          <w:sz w:val="28"/>
          <w:szCs w:val="28"/>
        </w:rPr>
      </w:pPr>
      <w:r w:rsidRPr="005939BD">
        <w:rPr>
          <w:rFonts w:ascii="Times New Roman" w:hAnsi="Times New Roman" w:cs="Times New Roman"/>
          <w:b/>
          <w:sz w:val="28"/>
          <w:szCs w:val="28"/>
        </w:rPr>
        <w:t>инженерам использовать сервис Росреестра «Личный кабинет»</w:t>
      </w:r>
    </w:p>
    <w:p w:rsidR="00D94310" w:rsidRPr="005939BD" w:rsidRDefault="00D94310" w:rsidP="00D94310">
      <w:pPr>
        <w:spacing w:after="0" w:line="240" w:lineRule="auto"/>
        <w:ind w:firstLine="567"/>
        <w:jc w:val="center"/>
        <w:rPr>
          <w:rFonts w:ascii="Times New Roman" w:hAnsi="Times New Roman" w:cs="Times New Roman"/>
          <w:b/>
          <w:sz w:val="28"/>
          <w:szCs w:val="28"/>
        </w:rPr>
      </w:pPr>
    </w:p>
    <w:p w:rsidR="00D94310" w:rsidRPr="005939BD" w:rsidRDefault="00D94310" w:rsidP="00D94310">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Региональная Кадастровая информирует о работе сервиса Росреестра «Личный кабинет» в связи с вступлением в силу с 1 января 2017 года Федерального закона от 13.07.2015 № 218-ФЗ «О государственной регистрации недвижимости».</w:t>
      </w:r>
    </w:p>
    <w:p w:rsidR="00D94310" w:rsidRPr="005939BD" w:rsidRDefault="00D94310" w:rsidP="00D94310">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В целях повышения качества подготовки кадастровыми инженерами документов, необходимых для осуществления кадастрового учета и (или) регистрации прав, сокращение количества ошибок до подачи пакетов документов и, как следствие, сокращения количества приостановлений и отказов в осуществлении государственного кадастрового учета и (или) регистрации прав, Региональная Кадастровая палата рекомендует использовать новый сервис Росреестра «Личный кабинет».</w:t>
      </w:r>
    </w:p>
    <w:p w:rsidR="00D94310" w:rsidRPr="005939BD" w:rsidRDefault="00D94310" w:rsidP="00D94310">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Сервис «Личный кабинет» на портале Росреестра позволяет кадастровому инженеру:</w:t>
      </w:r>
    </w:p>
    <w:p w:rsidR="00D94310" w:rsidRPr="005939BD" w:rsidRDefault="00D94310" w:rsidP="00D94310">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отслеживать информацию о результатах своей профессиональной деятельности; </w:t>
      </w:r>
    </w:p>
    <w:p w:rsidR="00D94310" w:rsidRPr="005939BD" w:rsidRDefault="00D94310" w:rsidP="00D94310">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формировать ключ доступа к Федеральной государственной информационной системе «Единый государственный реестр недвижимости» (ФГИС «ЕГРН»); </w:t>
      </w:r>
    </w:p>
    <w:p w:rsidR="00D94310" w:rsidRPr="005939BD" w:rsidRDefault="00D94310" w:rsidP="00D94310">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предварительно проверить подготовленные межевой или технический планы, карты-планы объектов землеустройства и акты обследования; </w:t>
      </w:r>
    </w:p>
    <w:p w:rsidR="00D94310" w:rsidRPr="005939BD" w:rsidRDefault="00D94310" w:rsidP="00D94310">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поместить на временное хранение в электронное хранилище документы, являющиеся результатом их кадастровой деятельности, с присвоением каждому документу уникального идентифицирующего номера (УИН); </w:t>
      </w:r>
    </w:p>
    <w:p w:rsidR="00D94310" w:rsidRPr="005939BD" w:rsidRDefault="00D94310" w:rsidP="00D94310">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осуществлять подготовку схемы расположения земельного участка (СРЗУ) на кадастровом плане территории в форме электронного документа; </w:t>
      </w:r>
    </w:p>
    <w:p w:rsidR="00D94310" w:rsidRPr="005939BD" w:rsidRDefault="00D94310" w:rsidP="00D94310">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вносить плату за использование сервисов в разделе «Мой баланс»; </w:t>
      </w:r>
    </w:p>
    <w:p w:rsidR="00D94310" w:rsidRPr="005939BD" w:rsidRDefault="00D94310" w:rsidP="00D94310">
      <w:pPr>
        <w:autoSpaceDE w:val="0"/>
        <w:autoSpaceDN w:val="0"/>
        <w:adjustRightInd w:val="0"/>
        <w:spacing w:after="29"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записываться на прием в офисы приема-выдачи документов Кадастровой палаты по Волгоградской области; </w:t>
      </w:r>
    </w:p>
    <w:p w:rsidR="00D94310" w:rsidRPr="005939BD" w:rsidRDefault="00D94310" w:rsidP="00D94310">
      <w:pPr>
        <w:autoSpaceDE w:val="0"/>
        <w:autoSpaceDN w:val="0"/>
        <w:adjustRightInd w:val="0"/>
        <w:spacing w:after="0" w:line="240" w:lineRule="auto"/>
        <w:ind w:firstLine="567"/>
        <w:jc w:val="both"/>
        <w:rPr>
          <w:rFonts w:ascii="Times New Roman" w:hAnsi="Times New Roman" w:cs="Times New Roman"/>
          <w:sz w:val="24"/>
          <w:szCs w:val="24"/>
        </w:rPr>
      </w:pPr>
      <w:r w:rsidRPr="005939BD">
        <w:rPr>
          <w:rFonts w:ascii="Times New Roman" w:hAnsi="Times New Roman" w:cs="Times New Roman"/>
          <w:sz w:val="24"/>
          <w:szCs w:val="24"/>
        </w:rPr>
        <w:t xml:space="preserve">- получать уведомления: </w:t>
      </w:r>
    </w:p>
    <w:p w:rsidR="00D94310" w:rsidRPr="005939BD" w:rsidRDefault="00D94310" w:rsidP="00D94310">
      <w:pPr>
        <w:autoSpaceDE w:val="0"/>
        <w:autoSpaceDN w:val="0"/>
        <w:adjustRightInd w:val="0"/>
        <w:spacing w:after="0" w:line="240" w:lineRule="auto"/>
        <w:rPr>
          <w:rFonts w:ascii="Times New Roman" w:hAnsi="Times New Roman" w:cs="Times New Roman"/>
          <w:sz w:val="12"/>
          <w:szCs w:val="12"/>
        </w:rPr>
      </w:pPr>
    </w:p>
    <w:p w:rsidR="00D94310" w:rsidRPr="005939BD" w:rsidRDefault="00D94310" w:rsidP="00D94310">
      <w:pPr>
        <w:autoSpaceDE w:val="0"/>
        <w:autoSpaceDN w:val="0"/>
        <w:adjustRightInd w:val="0"/>
        <w:spacing w:after="29" w:line="240" w:lineRule="auto"/>
        <w:rPr>
          <w:rFonts w:ascii="Times New Roman" w:hAnsi="Times New Roman" w:cs="Times New Roman"/>
          <w:sz w:val="24"/>
          <w:szCs w:val="24"/>
        </w:rPr>
      </w:pPr>
      <w:r w:rsidRPr="005939BD">
        <w:rPr>
          <w:rFonts w:ascii="Times New Roman" w:hAnsi="Times New Roman" w:cs="Times New Roman"/>
          <w:sz w:val="24"/>
          <w:szCs w:val="24"/>
        </w:rPr>
        <w:t xml:space="preserve">- о ходе исполнения государственных услуг; </w:t>
      </w:r>
    </w:p>
    <w:p w:rsidR="00D94310" w:rsidRPr="005939BD" w:rsidRDefault="00D94310" w:rsidP="00D94310">
      <w:pPr>
        <w:autoSpaceDE w:val="0"/>
        <w:autoSpaceDN w:val="0"/>
        <w:adjustRightInd w:val="0"/>
        <w:spacing w:after="29" w:line="240" w:lineRule="auto"/>
        <w:rPr>
          <w:rFonts w:ascii="Times New Roman" w:hAnsi="Times New Roman" w:cs="Times New Roman"/>
          <w:sz w:val="24"/>
          <w:szCs w:val="24"/>
        </w:rPr>
      </w:pPr>
      <w:r w:rsidRPr="005939BD">
        <w:rPr>
          <w:rFonts w:ascii="Times New Roman" w:hAnsi="Times New Roman" w:cs="Times New Roman"/>
          <w:sz w:val="24"/>
          <w:szCs w:val="24"/>
        </w:rPr>
        <w:t xml:space="preserve">- об осуществлении предварительной записи на прием; </w:t>
      </w:r>
    </w:p>
    <w:p w:rsidR="00D94310" w:rsidRPr="005939BD" w:rsidRDefault="00D94310" w:rsidP="00D94310">
      <w:pPr>
        <w:autoSpaceDE w:val="0"/>
        <w:autoSpaceDN w:val="0"/>
        <w:adjustRightInd w:val="0"/>
        <w:spacing w:after="29" w:line="240" w:lineRule="auto"/>
        <w:rPr>
          <w:rFonts w:ascii="Times New Roman" w:hAnsi="Times New Roman" w:cs="Times New Roman"/>
          <w:sz w:val="24"/>
          <w:szCs w:val="24"/>
        </w:rPr>
      </w:pPr>
      <w:r w:rsidRPr="005939BD">
        <w:rPr>
          <w:rFonts w:ascii="Times New Roman" w:hAnsi="Times New Roman" w:cs="Times New Roman"/>
          <w:sz w:val="24"/>
          <w:szCs w:val="24"/>
        </w:rPr>
        <w:t xml:space="preserve">- о поступлении оплаты за использование сервисов в разделе «Мой баланс». </w:t>
      </w:r>
    </w:p>
    <w:p w:rsidR="00D94310" w:rsidRPr="005939BD" w:rsidRDefault="00D94310" w:rsidP="00D94310">
      <w:pPr>
        <w:autoSpaceDE w:val="0"/>
        <w:autoSpaceDN w:val="0"/>
        <w:adjustRightInd w:val="0"/>
        <w:spacing w:after="0" w:line="240" w:lineRule="auto"/>
        <w:rPr>
          <w:rFonts w:ascii="Arial" w:hAnsi="Arial" w:cs="Arial"/>
          <w:color w:val="000000"/>
          <w:sz w:val="12"/>
          <w:szCs w:val="12"/>
        </w:rPr>
      </w:pPr>
    </w:p>
    <w:p w:rsidR="00D94310" w:rsidRPr="005939BD" w:rsidRDefault="00D94310" w:rsidP="00D94310">
      <w:pPr>
        <w:autoSpaceDE w:val="0"/>
        <w:autoSpaceDN w:val="0"/>
        <w:adjustRightInd w:val="0"/>
        <w:spacing w:after="0" w:line="240" w:lineRule="auto"/>
        <w:ind w:firstLine="567"/>
        <w:rPr>
          <w:rFonts w:ascii="Times New Roman" w:hAnsi="Times New Roman" w:cs="Times New Roman"/>
          <w:sz w:val="24"/>
          <w:szCs w:val="24"/>
        </w:rPr>
      </w:pPr>
      <w:r w:rsidRPr="005939BD">
        <w:rPr>
          <w:rFonts w:ascii="Times New Roman" w:hAnsi="Times New Roman" w:cs="Times New Roman"/>
          <w:sz w:val="24"/>
          <w:szCs w:val="24"/>
        </w:rPr>
        <w:t xml:space="preserve">- настраивать способы получения уведомлений в разделе «Настройки». </w:t>
      </w:r>
    </w:p>
    <w:p w:rsidR="00D94310" w:rsidRPr="005939BD" w:rsidRDefault="00D94310" w:rsidP="00D94310">
      <w:pPr>
        <w:autoSpaceDE w:val="0"/>
        <w:autoSpaceDN w:val="0"/>
        <w:adjustRightInd w:val="0"/>
        <w:spacing w:after="0" w:line="240" w:lineRule="auto"/>
        <w:ind w:firstLine="567"/>
        <w:rPr>
          <w:rFonts w:ascii="Times New Roman" w:hAnsi="Times New Roman" w:cs="Times New Roman"/>
          <w:sz w:val="10"/>
          <w:szCs w:val="10"/>
        </w:rPr>
      </w:pPr>
    </w:p>
    <w:p w:rsidR="00D94310" w:rsidRPr="005939BD" w:rsidRDefault="00D94310" w:rsidP="00D94310">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Таким образом, заявитель, обращаясь с заявлением на кадастровый учет и (или) регистрацию прав может указать УИН документа, который хранится в электронном хранилище, без представления этих документов на других носителях данных. При передаче заказчику </w:t>
      </w:r>
      <w:r w:rsidRPr="005939BD">
        <w:rPr>
          <w:rFonts w:ascii="Times New Roman" w:hAnsi="Times New Roman" w:cs="Times New Roman"/>
          <w:sz w:val="24"/>
          <w:szCs w:val="24"/>
        </w:rPr>
        <w:lastRenderedPageBreak/>
        <w:t xml:space="preserve">информации о номере УИН необходимо помнить, что срок хранения документа в электронном хранилище составляет не более трех месяцев. </w:t>
      </w:r>
    </w:p>
    <w:p w:rsidR="00D94310" w:rsidRPr="005939BD" w:rsidRDefault="00D94310" w:rsidP="00D94310">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Кроме того, не выходя из дома, при помощи сервиса «Личный кабинет» кадастровые инженеры могут контролировать результаты проведения государственного кадастрового учета по представленному межевому плану для своевременного направления актов согласования границ земельного участка. </w:t>
      </w:r>
    </w:p>
    <w:p w:rsidR="00D94310" w:rsidRPr="005939BD" w:rsidRDefault="00D94310" w:rsidP="00D94310">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Для работы в личном кабинете необходимо иметь подтвержденную учетную запись на Едином портале государственных услуг Российской Федерации и усиленную квалифицированную электронную цифровую подпись (ЭЦП). </w:t>
      </w:r>
    </w:p>
    <w:p w:rsidR="00D94310" w:rsidRPr="005939BD" w:rsidRDefault="00D94310" w:rsidP="00D94310">
      <w:pPr>
        <w:autoSpaceDE w:val="0"/>
        <w:autoSpaceDN w:val="0"/>
        <w:adjustRightInd w:val="0"/>
        <w:spacing w:after="0" w:line="240" w:lineRule="auto"/>
        <w:ind w:firstLine="709"/>
        <w:jc w:val="both"/>
        <w:rPr>
          <w:rFonts w:ascii="Times New Roman" w:hAnsi="Times New Roman" w:cs="Times New Roman"/>
          <w:sz w:val="24"/>
          <w:szCs w:val="24"/>
        </w:rPr>
      </w:pPr>
      <w:r w:rsidRPr="005939BD">
        <w:rPr>
          <w:rFonts w:ascii="Times New Roman" w:hAnsi="Times New Roman" w:cs="Times New Roman"/>
          <w:sz w:val="24"/>
          <w:szCs w:val="24"/>
        </w:rPr>
        <w:t xml:space="preserve">Сервис позволяет повысить качество подготовки документов и сократить количество ошибок. </w:t>
      </w:r>
    </w:p>
    <w:p w:rsidR="00D94310" w:rsidRPr="005939BD" w:rsidRDefault="00D94310" w:rsidP="00D94310">
      <w:pPr>
        <w:autoSpaceDE w:val="0"/>
        <w:autoSpaceDN w:val="0"/>
        <w:adjustRightInd w:val="0"/>
        <w:spacing w:after="0" w:line="240" w:lineRule="auto"/>
        <w:ind w:firstLine="709"/>
        <w:jc w:val="both"/>
        <w:rPr>
          <w:rFonts w:ascii="Times New Roman" w:hAnsi="Times New Roman" w:cs="Times New Roman"/>
          <w:sz w:val="24"/>
          <w:szCs w:val="24"/>
        </w:rPr>
      </w:pPr>
    </w:p>
    <w:p w:rsidR="0015731E" w:rsidRPr="005939BD" w:rsidRDefault="0015731E" w:rsidP="009608C3">
      <w:pPr>
        <w:autoSpaceDE w:val="0"/>
        <w:autoSpaceDN w:val="0"/>
        <w:adjustRightInd w:val="0"/>
        <w:spacing w:after="0" w:line="240" w:lineRule="auto"/>
        <w:jc w:val="center"/>
        <w:rPr>
          <w:rFonts w:ascii="Times New Roman" w:hAnsi="Times New Roman" w:cs="Times New Roman"/>
          <w:b/>
          <w:color w:val="000000"/>
          <w:sz w:val="28"/>
          <w:szCs w:val="28"/>
        </w:rPr>
      </w:pPr>
      <w:r w:rsidRPr="005939BD">
        <w:rPr>
          <w:rFonts w:ascii="Times New Roman" w:hAnsi="Times New Roman" w:cs="Times New Roman"/>
          <w:b/>
          <w:color w:val="000000"/>
          <w:sz w:val="28"/>
          <w:szCs w:val="28"/>
        </w:rPr>
        <w:t>К</w:t>
      </w:r>
      <w:r w:rsidR="00972096" w:rsidRPr="005939BD">
        <w:rPr>
          <w:rFonts w:ascii="Times New Roman" w:hAnsi="Times New Roman" w:cs="Times New Roman"/>
          <w:b/>
          <w:color w:val="000000"/>
          <w:sz w:val="28"/>
          <w:szCs w:val="28"/>
        </w:rPr>
        <w:t>ак</w:t>
      </w:r>
      <w:r w:rsidRPr="005939BD">
        <w:rPr>
          <w:rFonts w:ascii="Times New Roman" w:hAnsi="Times New Roman" w:cs="Times New Roman"/>
          <w:b/>
          <w:color w:val="000000"/>
          <w:sz w:val="28"/>
          <w:szCs w:val="28"/>
        </w:rPr>
        <w:t xml:space="preserve"> </w:t>
      </w:r>
      <w:r w:rsidR="00972096" w:rsidRPr="005939BD">
        <w:rPr>
          <w:rFonts w:ascii="Times New Roman" w:hAnsi="Times New Roman" w:cs="Times New Roman"/>
          <w:b/>
          <w:color w:val="000000"/>
          <w:sz w:val="28"/>
          <w:szCs w:val="28"/>
        </w:rPr>
        <w:t>оформить в собственность построенный дом?</w:t>
      </w:r>
    </w:p>
    <w:p w:rsidR="009608C3" w:rsidRPr="005939BD" w:rsidRDefault="009608C3" w:rsidP="00152CEF">
      <w:pPr>
        <w:pStyle w:val="Default"/>
        <w:ind w:firstLine="709"/>
        <w:jc w:val="both"/>
        <w:rPr>
          <w:rFonts w:ascii="Times New Roman" w:hAnsi="Times New Roman" w:cs="Times New Roman"/>
        </w:rPr>
      </w:pPr>
    </w:p>
    <w:p w:rsidR="009608C3" w:rsidRPr="005939BD" w:rsidRDefault="009608C3" w:rsidP="009608C3">
      <w:pPr>
        <w:pStyle w:val="Default"/>
        <w:ind w:firstLine="709"/>
        <w:jc w:val="both"/>
        <w:rPr>
          <w:rFonts w:ascii="Times New Roman" w:hAnsi="Times New Roman" w:cs="Times New Roman"/>
        </w:rPr>
      </w:pPr>
      <w:r w:rsidRPr="005939BD">
        <w:rPr>
          <w:rFonts w:ascii="Times New Roman" w:hAnsi="Times New Roman" w:cs="Times New Roman"/>
        </w:rPr>
        <w:t xml:space="preserve">В какие сроки необходимо зарегистрировать в </w:t>
      </w:r>
      <w:proofErr w:type="spellStart"/>
      <w:r w:rsidRPr="005939BD">
        <w:rPr>
          <w:rFonts w:ascii="Times New Roman" w:hAnsi="Times New Roman" w:cs="Times New Roman"/>
        </w:rPr>
        <w:t>Росреестре</w:t>
      </w:r>
      <w:proofErr w:type="spellEnd"/>
      <w:r w:rsidRPr="005939BD">
        <w:rPr>
          <w:rFonts w:ascii="Times New Roman" w:hAnsi="Times New Roman" w:cs="Times New Roman"/>
        </w:rPr>
        <w:t xml:space="preserve"> п</w:t>
      </w:r>
      <w:r w:rsidR="00152CEF" w:rsidRPr="005939BD">
        <w:rPr>
          <w:rFonts w:ascii="Times New Roman" w:hAnsi="Times New Roman" w:cs="Times New Roman"/>
        </w:rPr>
        <w:t>остро</w:t>
      </w:r>
      <w:r w:rsidRPr="005939BD">
        <w:rPr>
          <w:rFonts w:ascii="Times New Roman" w:hAnsi="Times New Roman" w:cs="Times New Roman"/>
        </w:rPr>
        <w:t>енный</w:t>
      </w:r>
      <w:r w:rsidR="00152CEF" w:rsidRPr="005939BD">
        <w:rPr>
          <w:rFonts w:ascii="Times New Roman" w:hAnsi="Times New Roman" w:cs="Times New Roman"/>
        </w:rPr>
        <w:t xml:space="preserve"> новый дом, какие </w:t>
      </w:r>
      <w:r w:rsidRPr="005939BD">
        <w:rPr>
          <w:rFonts w:ascii="Times New Roman" w:hAnsi="Times New Roman" w:cs="Times New Roman"/>
        </w:rPr>
        <w:t xml:space="preserve">для этого </w:t>
      </w:r>
      <w:r w:rsidR="00152CEF" w:rsidRPr="005939BD">
        <w:rPr>
          <w:rFonts w:ascii="Times New Roman" w:hAnsi="Times New Roman" w:cs="Times New Roman"/>
        </w:rPr>
        <w:t xml:space="preserve">нужны документы. И можно ли не регистрировать, какие за это штрафы? </w:t>
      </w:r>
    </w:p>
    <w:p w:rsidR="00152CEF" w:rsidRPr="005939BD" w:rsidRDefault="009608C3" w:rsidP="00152CEF">
      <w:pPr>
        <w:pStyle w:val="Default"/>
        <w:ind w:firstLine="709"/>
        <w:jc w:val="both"/>
        <w:rPr>
          <w:rFonts w:ascii="Times New Roman" w:hAnsi="Times New Roman" w:cs="Times New Roman"/>
        </w:rPr>
      </w:pPr>
      <w:r w:rsidRPr="005939BD">
        <w:rPr>
          <w:rFonts w:ascii="Times New Roman" w:hAnsi="Times New Roman" w:cs="Times New Roman"/>
        </w:rPr>
        <w:t xml:space="preserve">Региональная Кадастровая палата </w:t>
      </w:r>
      <w:r w:rsidR="00152CEF" w:rsidRPr="005939BD">
        <w:rPr>
          <w:rFonts w:ascii="Times New Roman" w:hAnsi="Times New Roman" w:cs="Times New Roman"/>
        </w:rPr>
        <w:t>разъясняет: государственная регистрация прав на объекты недвижимости</w:t>
      </w:r>
      <w:r w:rsidR="005939BD">
        <w:rPr>
          <w:rFonts w:ascii="Times New Roman" w:hAnsi="Times New Roman" w:cs="Times New Roman"/>
        </w:rPr>
        <w:t>,</w:t>
      </w:r>
      <w:r w:rsidR="00152CEF" w:rsidRPr="005939BD">
        <w:rPr>
          <w:rFonts w:ascii="Times New Roman" w:hAnsi="Times New Roman" w:cs="Times New Roman"/>
        </w:rPr>
        <w:t xml:space="preserve"> находящиеся на земельных участках подразделяется в зависимости от вида разрешенного использования земельного участка. </w:t>
      </w:r>
    </w:p>
    <w:p w:rsidR="00152CEF" w:rsidRPr="005939BD" w:rsidRDefault="00D94310" w:rsidP="00152CEF">
      <w:pPr>
        <w:pStyle w:val="Default"/>
        <w:ind w:firstLine="709"/>
        <w:jc w:val="both"/>
        <w:rPr>
          <w:rFonts w:ascii="Times New Roman" w:hAnsi="Times New Roman" w:cs="Times New Roman"/>
        </w:rPr>
      </w:pPr>
      <w:r w:rsidRPr="005939BD">
        <w:rPr>
          <w:rFonts w:ascii="Times New Roman" w:hAnsi="Times New Roman" w:cs="Times New Roman"/>
        </w:rPr>
        <w:t xml:space="preserve">1. </w:t>
      </w:r>
      <w:r w:rsidR="00152CEF" w:rsidRPr="005939BD">
        <w:rPr>
          <w:rFonts w:ascii="Times New Roman" w:hAnsi="Times New Roman" w:cs="Times New Roman"/>
        </w:rPr>
        <w:t xml:space="preserve">На земельных участках с разрешенным использованием «Индивидуальное жилищное строительство» и «Ведение личного подсобного хозяйства» могут располагаться индивидуальные жилые дома. </w:t>
      </w:r>
      <w:r w:rsidR="0015731E" w:rsidRPr="005939BD">
        <w:rPr>
          <w:rFonts w:ascii="Times New Roman" w:hAnsi="Times New Roman" w:cs="Times New Roman"/>
        </w:rPr>
        <w:t>Е</w:t>
      </w:r>
      <w:r w:rsidR="00152CEF" w:rsidRPr="005939BD">
        <w:rPr>
          <w:rFonts w:ascii="Times New Roman" w:hAnsi="Times New Roman" w:cs="Times New Roman"/>
        </w:rPr>
        <w:t>сли право на земельный участок надлежащим образом оформлено, то для оформления прав на такой дом необходимо обратиться одновременно за постановкой дома на кадастровый учет и на регистрацию прав. Для этого гражданин должен пред</w:t>
      </w:r>
      <w:r w:rsidR="0015731E" w:rsidRPr="005939BD">
        <w:rPr>
          <w:rFonts w:ascii="Times New Roman" w:hAnsi="Times New Roman" w:cs="Times New Roman"/>
        </w:rPr>
        <w:t>о</w:t>
      </w:r>
      <w:r w:rsidR="00152CEF" w:rsidRPr="005939BD">
        <w:rPr>
          <w:rFonts w:ascii="Times New Roman" w:hAnsi="Times New Roman" w:cs="Times New Roman"/>
        </w:rPr>
        <w:t xml:space="preserve">ставить технический план, который изготавливается кадастровым инженером на основании разрешения на строительство и проектной документации (при ее наличии) либо декларации об объекте недвижимого имущества (при отсутствии проектной документации), а также уплатить государственную. </w:t>
      </w:r>
    </w:p>
    <w:p w:rsidR="00152CEF" w:rsidRPr="005939BD" w:rsidRDefault="00D94310" w:rsidP="00152CEF">
      <w:pPr>
        <w:pStyle w:val="Default"/>
        <w:ind w:firstLine="709"/>
        <w:jc w:val="both"/>
        <w:rPr>
          <w:rFonts w:ascii="Times New Roman" w:hAnsi="Times New Roman" w:cs="Times New Roman"/>
        </w:rPr>
      </w:pPr>
      <w:r w:rsidRPr="005939BD">
        <w:rPr>
          <w:rFonts w:ascii="Times New Roman" w:hAnsi="Times New Roman" w:cs="Times New Roman"/>
        </w:rPr>
        <w:t xml:space="preserve">2. </w:t>
      </w:r>
      <w:r w:rsidR="00152CEF" w:rsidRPr="005939BD">
        <w:rPr>
          <w:rFonts w:ascii="Times New Roman" w:hAnsi="Times New Roman" w:cs="Times New Roman"/>
        </w:rPr>
        <w:t xml:space="preserve">Если вновь созданным объектом недвижимости являются: жилое строение, дом, садовый дом, дачный дом, которые могут располагаться на земельных участках с разрешенным использованием: садоводство, огородничество, дачное хозяйство, то </w:t>
      </w:r>
      <w:r w:rsidR="0015731E" w:rsidRPr="005939BD">
        <w:rPr>
          <w:rFonts w:ascii="Times New Roman" w:hAnsi="Times New Roman" w:cs="Times New Roman"/>
        </w:rPr>
        <w:t>д</w:t>
      </w:r>
      <w:r w:rsidR="00152CEF" w:rsidRPr="005939BD">
        <w:rPr>
          <w:rFonts w:ascii="Times New Roman" w:hAnsi="Times New Roman" w:cs="Times New Roman"/>
        </w:rPr>
        <w:t xml:space="preserve">ля узаконения таких объектов также потребуется одновременная постановка на кадастровый учет и регистрация права, а это значит, что теперь на свой участок придется также, как и в случае с индивидуальным жилым домом, пригласить кадастрового инженера, который выполнит соответствующие замеры, определит точные координаты постройки и по результатам выполненных работ составит технический план. </w:t>
      </w:r>
    </w:p>
    <w:p w:rsidR="00152CEF" w:rsidRPr="005939BD" w:rsidRDefault="00152CEF" w:rsidP="00152CEF">
      <w:pPr>
        <w:pStyle w:val="Default"/>
        <w:ind w:firstLine="709"/>
        <w:jc w:val="both"/>
        <w:rPr>
          <w:rFonts w:ascii="Times New Roman" w:hAnsi="Times New Roman" w:cs="Times New Roman"/>
        </w:rPr>
      </w:pPr>
      <w:r w:rsidRPr="005939BD">
        <w:rPr>
          <w:rFonts w:ascii="Times New Roman" w:hAnsi="Times New Roman" w:cs="Times New Roman"/>
        </w:rPr>
        <w:t xml:space="preserve">Далее, гражданину необходимо будет подать заявление об одновременной постановке на кадастровый учет и государственную регистрацию прав, а также правоустанавливающий документ на земельный участок, уплатив при этом государственную пошлину. </w:t>
      </w:r>
    </w:p>
    <w:p w:rsidR="00152CEF" w:rsidRPr="005939BD" w:rsidRDefault="00152CEF" w:rsidP="00152CEF">
      <w:pPr>
        <w:pStyle w:val="Default"/>
        <w:ind w:firstLine="709"/>
        <w:jc w:val="both"/>
        <w:rPr>
          <w:rFonts w:ascii="Times New Roman" w:hAnsi="Times New Roman" w:cs="Times New Roman"/>
        </w:rPr>
      </w:pPr>
      <w:r w:rsidRPr="005939BD">
        <w:rPr>
          <w:rFonts w:ascii="Times New Roman" w:hAnsi="Times New Roman" w:cs="Times New Roman"/>
        </w:rPr>
        <w:t xml:space="preserve">Установленных сроков для оформления прав на объекты недвижимого имущества законодательством РФ не предусмотрено, регистрация имеет добровольный и заявительный характер. </w:t>
      </w:r>
    </w:p>
    <w:p w:rsidR="00152CEF" w:rsidRPr="005939BD" w:rsidRDefault="00152CEF" w:rsidP="00152CEF">
      <w:pPr>
        <w:pStyle w:val="Default"/>
        <w:ind w:firstLine="709"/>
        <w:jc w:val="both"/>
        <w:rPr>
          <w:rFonts w:ascii="Times New Roman" w:hAnsi="Times New Roman" w:cs="Times New Roman"/>
        </w:rPr>
      </w:pPr>
      <w:r w:rsidRPr="005939BD">
        <w:rPr>
          <w:rFonts w:ascii="Times New Roman" w:hAnsi="Times New Roman" w:cs="Times New Roman"/>
        </w:rPr>
        <w:t>Однако</w:t>
      </w:r>
      <w:r w:rsidR="00575DC9" w:rsidRPr="005939BD">
        <w:rPr>
          <w:rFonts w:ascii="Times New Roman" w:hAnsi="Times New Roman" w:cs="Times New Roman"/>
        </w:rPr>
        <w:t>,</w:t>
      </w:r>
      <w:r w:rsidRPr="005939BD">
        <w:rPr>
          <w:rFonts w:ascii="Times New Roman" w:hAnsi="Times New Roman" w:cs="Times New Roman"/>
        </w:rPr>
        <w:t xml:space="preserve"> следует отметить, если гражданином не оформлено должным образом право на объект недвижимого имущества, то по закону данное имущество ему не принадлежит и, соответственно, им нельзя распорядиться (продать, подарить, обменять, заложить для получения кредита, наконец завещать). </w:t>
      </w:r>
    </w:p>
    <w:p w:rsidR="0083227A" w:rsidRDefault="0083227A" w:rsidP="00152CEF">
      <w:pPr>
        <w:pStyle w:val="Default"/>
        <w:ind w:firstLine="709"/>
        <w:jc w:val="both"/>
        <w:rPr>
          <w:rFonts w:ascii="Times New Roman" w:hAnsi="Times New Roman" w:cs="Times New Roman"/>
          <w:sz w:val="28"/>
          <w:szCs w:val="28"/>
        </w:rPr>
      </w:pPr>
    </w:p>
    <w:p w:rsidR="005939BD" w:rsidRDefault="005939BD" w:rsidP="00152CEF">
      <w:pPr>
        <w:pStyle w:val="Default"/>
        <w:ind w:firstLine="709"/>
        <w:jc w:val="both"/>
        <w:rPr>
          <w:rFonts w:ascii="Times New Roman" w:hAnsi="Times New Roman" w:cs="Times New Roman"/>
          <w:sz w:val="28"/>
          <w:szCs w:val="28"/>
        </w:rPr>
      </w:pPr>
    </w:p>
    <w:p w:rsidR="005939BD" w:rsidRDefault="005939BD" w:rsidP="00152CEF">
      <w:pPr>
        <w:pStyle w:val="Default"/>
        <w:ind w:firstLine="709"/>
        <w:jc w:val="both"/>
        <w:rPr>
          <w:rFonts w:ascii="Times New Roman" w:hAnsi="Times New Roman" w:cs="Times New Roman"/>
          <w:sz w:val="28"/>
          <w:szCs w:val="28"/>
        </w:rPr>
      </w:pPr>
    </w:p>
    <w:p w:rsidR="005939BD" w:rsidRDefault="005939BD" w:rsidP="00152CEF">
      <w:pPr>
        <w:pStyle w:val="Default"/>
        <w:ind w:firstLine="709"/>
        <w:jc w:val="both"/>
        <w:rPr>
          <w:rFonts w:ascii="Times New Roman" w:hAnsi="Times New Roman" w:cs="Times New Roman"/>
          <w:sz w:val="28"/>
          <w:szCs w:val="28"/>
        </w:rPr>
      </w:pPr>
    </w:p>
    <w:p w:rsidR="005939BD" w:rsidRPr="005939BD" w:rsidRDefault="005939BD" w:rsidP="00152CEF">
      <w:pPr>
        <w:pStyle w:val="Default"/>
        <w:ind w:firstLine="709"/>
        <w:jc w:val="both"/>
        <w:rPr>
          <w:rFonts w:ascii="Times New Roman" w:hAnsi="Times New Roman" w:cs="Times New Roman"/>
          <w:sz w:val="28"/>
          <w:szCs w:val="28"/>
        </w:rPr>
      </w:pPr>
    </w:p>
    <w:p w:rsidR="0041615D" w:rsidRPr="005939BD" w:rsidRDefault="00DD176C" w:rsidP="0083227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939BD">
        <w:rPr>
          <w:rFonts w:ascii="Times New Roman" w:hAnsi="Times New Roman" w:cs="Times New Roman"/>
          <w:b/>
          <w:color w:val="000000" w:themeColor="text1"/>
          <w:sz w:val="28"/>
          <w:szCs w:val="28"/>
        </w:rPr>
        <w:lastRenderedPageBreak/>
        <w:t>Напоминаем!</w:t>
      </w:r>
    </w:p>
    <w:p w:rsidR="0083227A" w:rsidRPr="005939BD" w:rsidRDefault="00DD176C" w:rsidP="0083227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5939BD">
        <w:rPr>
          <w:rFonts w:ascii="Times New Roman" w:hAnsi="Times New Roman" w:cs="Times New Roman"/>
          <w:b/>
          <w:color w:val="000000" w:themeColor="text1"/>
          <w:sz w:val="28"/>
          <w:szCs w:val="28"/>
        </w:rPr>
        <w:t xml:space="preserve">Услуги Росреестра можно получить через многофункциональный центр </w:t>
      </w:r>
    </w:p>
    <w:p w:rsidR="0083227A" w:rsidRPr="005939BD" w:rsidRDefault="0083227A" w:rsidP="0083227A">
      <w:pPr>
        <w:autoSpaceDE w:val="0"/>
        <w:autoSpaceDN w:val="0"/>
        <w:adjustRightInd w:val="0"/>
        <w:spacing w:after="0" w:line="240" w:lineRule="auto"/>
        <w:jc w:val="center"/>
        <w:rPr>
          <w:rFonts w:ascii="Times New Roman" w:hAnsi="Times New Roman" w:cs="Times New Roman"/>
          <w:b/>
          <w:sz w:val="24"/>
          <w:szCs w:val="24"/>
        </w:rPr>
      </w:pPr>
    </w:p>
    <w:p w:rsidR="005939BD" w:rsidRPr="005939BD" w:rsidRDefault="005939BD" w:rsidP="005939B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39BD">
        <w:rPr>
          <w:rFonts w:ascii="Times New Roman" w:hAnsi="Times New Roman" w:cs="Times New Roman"/>
          <w:color w:val="000000"/>
          <w:sz w:val="24"/>
          <w:szCs w:val="24"/>
        </w:rPr>
        <w:t xml:space="preserve">В Волгоградской области в офисах МФЦ, за 5 месяцев 2017г., принято </w:t>
      </w:r>
      <w:r w:rsidRPr="005939BD">
        <w:rPr>
          <w:rFonts w:ascii="Times New Roman" w:hAnsi="Times New Roman" w:cs="Times New Roman"/>
          <w:sz w:val="24"/>
          <w:szCs w:val="24"/>
        </w:rPr>
        <w:t>19136</w:t>
      </w:r>
      <w:r w:rsidRPr="005939BD">
        <w:rPr>
          <w:rFonts w:ascii="Times New Roman" w:hAnsi="Times New Roman" w:cs="Times New Roman"/>
          <w:color w:val="000000"/>
          <w:sz w:val="24"/>
          <w:szCs w:val="24"/>
        </w:rPr>
        <w:t xml:space="preserve"> заявлений о государственном кадастровом учете </w:t>
      </w:r>
      <w:r w:rsidRPr="005939BD">
        <w:rPr>
          <w:rFonts w:ascii="Times New Roman" w:hAnsi="Times New Roman" w:cs="Times New Roman"/>
          <w:sz w:val="24"/>
          <w:szCs w:val="24"/>
        </w:rPr>
        <w:t>недвижимого имущества</w:t>
      </w:r>
      <w:r w:rsidRPr="005939BD">
        <w:rPr>
          <w:rFonts w:ascii="Times New Roman" w:hAnsi="Times New Roman" w:cs="Times New Roman"/>
          <w:color w:val="000000"/>
          <w:sz w:val="24"/>
          <w:szCs w:val="24"/>
        </w:rPr>
        <w:t xml:space="preserve">, что на 53% больше, чем в аналогичном периоде прошлого года. </w:t>
      </w:r>
    </w:p>
    <w:p w:rsidR="0083227A" w:rsidRPr="005939BD" w:rsidRDefault="0083227A" w:rsidP="0041615D">
      <w:pPr>
        <w:pStyle w:val="Default"/>
        <w:ind w:firstLine="709"/>
        <w:jc w:val="both"/>
        <w:rPr>
          <w:rFonts w:ascii="Times New Roman" w:hAnsi="Times New Roman" w:cs="Times New Roman"/>
          <w:color w:val="auto"/>
        </w:rPr>
      </w:pPr>
      <w:r w:rsidRPr="005939BD">
        <w:rPr>
          <w:rFonts w:ascii="Times New Roman" w:hAnsi="Times New Roman" w:cs="Times New Roman"/>
          <w:color w:val="auto"/>
        </w:rPr>
        <w:t xml:space="preserve">Существует стереотип, что получение государственных услуг </w:t>
      </w:r>
      <w:r w:rsidR="0041615D" w:rsidRPr="005939BD">
        <w:rPr>
          <w:rFonts w:ascii="Times New Roman" w:hAnsi="Times New Roman" w:cs="Times New Roman"/>
          <w:color w:val="auto"/>
        </w:rPr>
        <w:t>-</w:t>
      </w:r>
      <w:r w:rsidRPr="005939BD">
        <w:rPr>
          <w:rFonts w:ascii="Times New Roman" w:hAnsi="Times New Roman" w:cs="Times New Roman"/>
          <w:color w:val="auto"/>
        </w:rPr>
        <w:t xml:space="preserve"> дело хлопотное, которое отнимает много времени. Многие люди, даже не попробовав пройти процесс самостоятельно, прибегают к помощи посредников. Кроме того, что стоимость такой услуги может превышать в несколько раз размер госпошлины, сами посреднические фирмы зачастую недобросовестно относятся к выполнению своих обязанностей. </w:t>
      </w:r>
    </w:p>
    <w:p w:rsidR="0083227A" w:rsidRPr="005939BD" w:rsidRDefault="0083227A" w:rsidP="0041615D">
      <w:pPr>
        <w:pStyle w:val="Default"/>
        <w:ind w:firstLine="709"/>
        <w:jc w:val="both"/>
        <w:rPr>
          <w:rFonts w:ascii="Times New Roman" w:hAnsi="Times New Roman" w:cs="Times New Roman"/>
          <w:color w:val="auto"/>
        </w:rPr>
      </w:pPr>
      <w:r w:rsidRPr="005939BD">
        <w:rPr>
          <w:rFonts w:ascii="Times New Roman" w:hAnsi="Times New Roman" w:cs="Times New Roman"/>
          <w:color w:val="auto"/>
        </w:rPr>
        <w:t xml:space="preserve">Современная государственная система в приоритет своей деятельности ставить доступность предоставляемых услуг. По всей стране продолжают открываться специальные многофункциональные центры предоставления государственных и муниципальных услуг «Мои документы» (МФЦ). Государственные услуги Росреестра пользуются большим спросом у жителей </w:t>
      </w:r>
      <w:r w:rsidR="0041615D" w:rsidRPr="005939BD">
        <w:rPr>
          <w:rFonts w:ascii="Times New Roman" w:hAnsi="Times New Roman" w:cs="Times New Roman"/>
          <w:color w:val="auto"/>
        </w:rPr>
        <w:t>Волгоградс</w:t>
      </w:r>
      <w:r w:rsidRPr="005939BD">
        <w:rPr>
          <w:rFonts w:ascii="Times New Roman" w:hAnsi="Times New Roman" w:cs="Times New Roman"/>
          <w:color w:val="auto"/>
        </w:rPr>
        <w:t xml:space="preserve">кой области. На </w:t>
      </w:r>
      <w:r w:rsidR="007414B9" w:rsidRPr="005939BD">
        <w:rPr>
          <w:rFonts w:ascii="Times New Roman" w:hAnsi="Times New Roman" w:cs="Times New Roman"/>
          <w:color w:val="auto"/>
        </w:rPr>
        <w:t>01.06.2017г.</w:t>
      </w:r>
      <w:r w:rsidRPr="005939BD">
        <w:rPr>
          <w:rFonts w:ascii="Times New Roman" w:hAnsi="Times New Roman" w:cs="Times New Roman"/>
          <w:color w:val="auto"/>
        </w:rPr>
        <w:t xml:space="preserve"> государственные услуги Росреестра оказываются в </w:t>
      </w:r>
      <w:r w:rsidR="007414B9" w:rsidRPr="005939BD">
        <w:rPr>
          <w:rFonts w:ascii="Times New Roman" w:hAnsi="Times New Roman" w:cs="Times New Roman"/>
          <w:color w:val="auto"/>
        </w:rPr>
        <w:t>48</w:t>
      </w:r>
      <w:r w:rsidRPr="005939BD">
        <w:rPr>
          <w:rFonts w:ascii="Times New Roman" w:hAnsi="Times New Roman" w:cs="Times New Roman"/>
          <w:color w:val="auto"/>
        </w:rPr>
        <w:t xml:space="preserve"> офисах </w:t>
      </w:r>
      <w:r w:rsidR="007414B9" w:rsidRPr="005939BD">
        <w:rPr>
          <w:rFonts w:ascii="Times New Roman" w:hAnsi="Times New Roman" w:cs="Times New Roman"/>
          <w:color w:val="auto"/>
        </w:rPr>
        <w:t xml:space="preserve">и 339 </w:t>
      </w:r>
      <w:proofErr w:type="spellStart"/>
      <w:r w:rsidR="007414B9" w:rsidRPr="005939BD">
        <w:rPr>
          <w:rFonts w:ascii="Times New Roman" w:hAnsi="Times New Roman" w:cs="Times New Roman"/>
          <w:color w:val="auto"/>
        </w:rPr>
        <w:t>ТОСПах</w:t>
      </w:r>
      <w:proofErr w:type="spellEnd"/>
      <w:r w:rsidR="007414B9" w:rsidRPr="005939BD">
        <w:rPr>
          <w:rFonts w:ascii="Times New Roman" w:hAnsi="Times New Roman" w:cs="Times New Roman"/>
          <w:color w:val="auto"/>
        </w:rPr>
        <w:t xml:space="preserve"> </w:t>
      </w:r>
      <w:r w:rsidRPr="005939BD">
        <w:rPr>
          <w:rFonts w:ascii="Times New Roman" w:hAnsi="Times New Roman" w:cs="Times New Roman"/>
          <w:color w:val="auto"/>
        </w:rPr>
        <w:t xml:space="preserve">МФЦ, расположенных во всех административных районах </w:t>
      </w:r>
      <w:r w:rsidR="005939BD" w:rsidRPr="005939BD">
        <w:rPr>
          <w:rFonts w:ascii="Times New Roman" w:hAnsi="Times New Roman" w:cs="Times New Roman"/>
          <w:color w:val="auto"/>
        </w:rPr>
        <w:t>Волгоградской</w:t>
      </w:r>
      <w:r w:rsidRPr="005939BD">
        <w:rPr>
          <w:rFonts w:ascii="Times New Roman" w:hAnsi="Times New Roman" w:cs="Times New Roman"/>
          <w:color w:val="auto"/>
        </w:rPr>
        <w:t xml:space="preserve"> области. </w:t>
      </w:r>
    </w:p>
    <w:p w:rsidR="0083227A" w:rsidRPr="005939BD" w:rsidRDefault="0083227A" w:rsidP="0041615D">
      <w:pPr>
        <w:pStyle w:val="Default"/>
        <w:ind w:firstLine="709"/>
        <w:jc w:val="both"/>
        <w:rPr>
          <w:rFonts w:ascii="Times New Roman" w:hAnsi="Times New Roman" w:cs="Times New Roman"/>
          <w:color w:val="auto"/>
        </w:rPr>
      </w:pPr>
      <w:r w:rsidRPr="005939BD">
        <w:rPr>
          <w:rFonts w:ascii="Times New Roman" w:hAnsi="Times New Roman" w:cs="Times New Roman"/>
          <w:color w:val="auto"/>
        </w:rPr>
        <w:t xml:space="preserve">В случае обращения в МФЦ гражданин освобождается от необходимости платить посредникам, а может самостоятельно в короткие сроки получить необходимые </w:t>
      </w:r>
      <w:proofErr w:type="spellStart"/>
      <w:r w:rsidRPr="005939BD">
        <w:rPr>
          <w:rFonts w:ascii="Times New Roman" w:hAnsi="Times New Roman" w:cs="Times New Roman"/>
          <w:color w:val="auto"/>
        </w:rPr>
        <w:t>госуслуги</w:t>
      </w:r>
      <w:proofErr w:type="spellEnd"/>
      <w:r w:rsidRPr="005939BD">
        <w:rPr>
          <w:rFonts w:ascii="Times New Roman" w:hAnsi="Times New Roman" w:cs="Times New Roman"/>
          <w:color w:val="auto"/>
        </w:rPr>
        <w:t xml:space="preserve">. Подать документы можно в удобное время, так как офисы МФЦ работают 6 дней в неделю, включая субботу, что особенно важно для граждан, работающих по графику стандартной трудовой недели. </w:t>
      </w:r>
    </w:p>
    <w:p w:rsidR="0083227A" w:rsidRPr="005939BD" w:rsidRDefault="0083227A" w:rsidP="0041615D">
      <w:pPr>
        <w:pStyle w:val="Default"/>
        <w:ind w:firstLine="709"/>
        <w:jc w:val="both"/>
        <w:rPr>
          <w:rFonts w:ascii="Times New Roman" w:hAnsi="Times New Roman" w:cs="Times New Roman"/>
          <w:color w:val="auto"/>
        </w:rPr>
      </w:pPr>
      <w:r w:rsidRPr="005939BD">
        <w:rPr>
          <w:rFonts w:ascii="Times New Roman" w:hAnsi="Times New Roman" w:cs="Times New Roman"/>
          <w:color w:val="auto"/>
        </w:rPr>
        <w:t>Кадастровая палата по В</w:t>
      </w:r>
      <w:r w:rsidR="00D94310" w:rsidRPr="005939BD">
        <w:rPr>
          <w:rFonts w:ascii="Times New Roman" w:hAnsi="Times New Roman" w:cs="Times New Roman"/>
          <w:color w:val="auto"/>
        </w:rPr>
        <w:t>олгоградс</w:t>
      </w:r>
      <w:r w:rsidRPr="005939BD">
        <w:rPr>
          <w:rFonts w:ascii="Times New Roman" w:hAnsi="Times New Roman" w:cs="Times New Roman"/>
          <w:color w:val="auto"/>
        </w:rPr>
        <w:t xml:space="preserve">кой области рекомендует жителям нашего региона обращаться за получением государственных услуг Росреестра в МФЦ. </w:t>
      </w:r>
    </w:p>
    <w:p w:rsidR="00112D0E" w:rsidRPr="005939BD" w:rsidRDefault="0083227A" w:rsidP="0041615D">
      <w:pPr>
        <w:pStyle w:val="Default"/>
        <w:ind w:firstLine="709"/>
        <w:jc w:val="both"/>
        <w:rPr>
          <w:rFonts w:ascii="Times New Roman" w:hAnsi="Times New Roman" w:cs="Times New Roman"/>
          <w:color w:val="auto"/>
        </w:rPr>
      </w:pPr>
      <w:r w:rsidRPr="005939BD">
        <w:rPr>
          <w:rFonts w:ascii="Times New Roman" w:hAnsi="Times New Roman" w:cs="Times New Roman"/>
          <w:color w:val="auto"/>
        </w:rPr>
        <w:t>С более подробной информацией о</w:t>
      </w:r>
      <w:r w:rsidR="00570EB1">
        <w:rPr>
          <w:rFonts w:ascii="Times New Roman" w:hAnsi="Times New Roman" w:cs="Times New Roman"/>
          <w:color w:val="auto"/>
        </w:rPr>
        <w:t>б адресах,</w:t>
      </w:r>
      <w:bookmarkStart w:id="0" w:name="_GoBack"/>
      <w:bookmarkEnd w:id="0"/>
      <w:r w:rsidRPr="005939BD">
        <w:rPr>
          <w:rFonts w:ascii="Times New Roman" w:hAnsi="Times New Roman" w:cs="Times New Roman"/>
          <w:color w:val="auto"/>
        </w:rPr>
        <w:t xml:space="preserve"> графиках работы, телефонах МФЦ можно ознакомиться на официальном сайте: </w:t>
      </w:r>
      <w:r w:rsidR="00D94310" w:rsidRPr="005939BD">
        <w:rPr>
          <w:rFonts w:ascii="Times New Roman" w:hAnsi="Times New Roman" w:cs="Times New Roman"/>
          <w:color w:val="auto"/>
        </w:rPr>
        <w:t>http://www.mfc-vlg.ru</w:t>
      </w:r>
      <w:r w:rsidRPr="005939BD">
        <w:rPr>
          <w:rFonts w:ascii="Times New Roman" w:hAnsi="Times New Roman" w:cs="Times New Roman"/>
          <w:color w:val="auto"/>
        </w:rPr>
        <w:t>.</w:t>
      </w:r>
    </w:p>
    <w:p w:rsidR="0083227A" w:rsidRDefault="0083227A" w:rsidP="00152CEF">
      <w:pPr>
        <w:pStyle w:val="Default"/>
        <w:ind w:firstLine="709"/>
        <w:jc w:val="both"/>
        <w:rPr>
          <w:rFonts w:ascii="Times New Roman" w:hAnsi="Times New Roman" w:cs="Times New Roman"/>
          <w:sz w:val="28"/>
          <w:szCs w:val="28"/>
        </w:rPr>
      </w:pPr>
    </w:p>
    <w:p w:rsidR="0083227A" w:rsidRDefault="0083227A" w:rsidP="00152CEF">
      <w:pPr>
        <w:pStyle w:val="Default"/>
        <w:ind w:firstLine="709"/>
        <w:jc w:val="both"/>
        <w:rPr>
          <w:rFonts w:ascii="Times New Roman" w:hAnsi="Times New Roman" w:cs="Times New Roman"/>
          <w:sz w:val="28"/>
          <w:szCs w:val="28"/>
        </w:rPr>
      </w:pPr>
    </w:p>
    <w:sectPr w:rsidR="0083227A" w:rsidSect="008C50B0">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90" w:rsidRDefault="00A67190" w:rsidP="001F45D0">
      <w:pPr>
        <w:spacing w:after="0" w:line="240" w:lineRule="auto"/>
      </w:pPr>
      <w:r>
        <w:separator/>
      </w:r>
    </w:p>
  </w:endnote>
  <w:endnote w:type="continuationSeparator" w:id="0">
    <w:p w:rsidR="00A67190" w:rsidRDefault="00A67190" w:rsidP="001F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90" w:rsidRDefault="00A67190" w:rsidP="001F45D0">
      <w:pPr>
        <w:spacing w:after="0" w:line="240" w:lineRule="auto"/>
      </w:pPr>
      <w:r>
        <w:separator/>
      </w:r>
    </w:p>
  </w:footnote>
  <w:footnote w:type="continuationSeparator" w:id="0">
    <w:p w:rsidR="00A67190" w:rsidRDefault="00A67190" w:rsidP="001F4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454"/>
      <w:docPartObj>
        <w:docPartGallery w:val="Page Numbers (Top of Page)"/>
        <w:docPartUnique/>
      </w:docPartObj>
    </w:sdtPr>
    <w:sdtContent>
      <w:p w:rsidR="00AB32E1" w:rsidRDefault="00F96D34">
        <w:pPr>
          <w:pStyle w:val="a7"/>
          <w:jc w:val="center"/>
        </w:pPr>
        <w:r>
          <w:fldChar w:fldCharType="begin"/>
        </w:r>
        <w:r w:rsidR="001D73EE">
          <w:instrText xml:space="preserve"> PAGE   \* MERGEFORMAT </w:instrText>
        </w:r>
        <w:r>
          <w:fldChar w:fldCharType="separate"/>
        </w:r>
        <w:r w:rsidR="004E009E">
          <w:rPr>
            <w:noProof/>
          </w:rPr>
          <w:t>2</w:t>
        </w:r>
        <w:r>
          <w:rPr>
            <w:noProof/>
          </w:rPr>
          <w:fldChar w:fldCharType="end"/>
        </w:r>
      </w:p>
    </w:sdtContent>
  </w:sdt>
  <w:p w:rsidR="00AB32E1" w:rsidRDefault="00AB32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749"/>
    <w:multiLevelType w:val="hybridMultilevel"/>
    <w:tmpl w:val="2D46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F3D0B"/>
    <w:multiLevelType w:val="multilevel"/>
    <w:tmpl w:val="BFAC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253C1F"/>
    <w:multiLevelType w:val="hybridMultilevel"/>
    <w:tmpl w:val="37866736"/>
    <w:lvl w:ilvl="0" w:tplc="BA5CF590">
      <w:start w:val="1"/>
      <w:numFmt w:val="decimal"/>
      <w:lvlText w:val="%1."/>
      <w:lvlJc w:val="left"/>
      <w:pPr>
        <w:ind w:left="1102" w:hanging="9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50E1"/>
    <w:rsid w:val="00014EED"/>
    <w:rsid w:val="000262D5"/>
    <w:rsid w:val="0005322E"/>
    <w:rsid w:val="00060B13"/>
    <w:rsid w:val="000712D3"/>
    <w:rsid w:val="00083E0C"/>
    <w:rsid w:val="000852B6"/>
    <w:rsid w:val="000909AC"/>
    <w:rsid w:val="000938BC"/>
    <w:rsid w:val="00094710"/>
    <w:rsid w:val="000B083A"/>
    <w:rsid w:val="000C5B1E"/>
    <w:rsid w:val="000F0C15"/>
    <w:rsid w:val="00105A04"/>
    <w:rsid w:val="001108D9"/>
    <w:rsid w:val="001111B5"/>
    <w:rsid w:val="00111F0B"/>
    <w:rsid w:val="00112D0E"/>
    <w:rsid w:val="001137E1"/>
    <w:rsid w:val="001239C0"/>
    <w:rsid w:val="001300E5"/>
    <w:rsid w:val="001313B3"/>
    <w:rsid w:val="00133107"/>
    <w:rsid w:val="001343C8"/>
    <w:rsid w:val="00152CEF"/>
    <w:rsid w:val="0015731E"/>
    <w:rsid w:val="00175AFE"/>
    <w:rsid w:val="00180A40"/>
    <w:rsid w:val="0018356E"/>
    <w:rsid w:val="00195FDD"/>
    <w:rsid w:val="0019638F"/>
    <w:rsid w:val="001B32D1"/>
    <w:rsid w:val="001B5D3F"/>
    <w:rsid w:val="001B708C"/>
    <w:rsid w:val="001B73A3"/>
    <w:rsid w:val="001D4DB6"/>
    <w:rsid w:val="001D63C9"/>
    <w:rsid w:val="001D73EE"/>
    <w:rsid w:val="001D7F2E"/>
    <w:rsid w:val="001E08EA"/>
    <w:rsid w:val="001F104B"/>
    <w:rsid w:val="001F45D0"/>
    <w:rsid w:val="001F71FD"/>
    <w:rsid w:val="00207767"/>
    <w:rsid w:val="00212374"/>
    <w:rsid w:val="00220850"/>
    <w:rsid w:val="0023078B"/>
    <w:rsid w:val="00235671"/>
    <w:rsid w:val="002405C1"/>
    <w:rsid w:val="00243D00"/>
    <w:rsid w:val="0027042D"/>
    <w:rsid w:val="00276D96"/>
    <w:rsid w:val="00286B48"/>
    <w:rsid w:val="0029698E"/>
    <w:rsid w:val="002A1BE1"/>
    <w:rsid w:val="002A1F09"/>
    <w:rsid w:val="002B158E"/>
    <w:rsid w:val="002B172B"/>
    <w:rsid w:val="002B298B"/>
    <w:rsid w:val="002B7897"/>
    <w:rsid w:val="002D15B9"/>
    <w:rsid w:val="002E06F5"/>
    <w:rsid w:val="002E168F"/>
    <w:rsid w:val="002F5A84"/>
    <w:rsid w:val="00301ADA"/>
    <w:rsid w:val="0031082B"/>
    <w:rsid w:val="003171AB"/>
    <w:rsid w:val="00330504"/>
    <w:rsid w:val="003317CD"/>
    <w:rsid w:val="00334D77"/>
    <w:rsid w:val="00336F36"/>
    <w:rsid w:val="00337603"/>
    <w:rsid w:val="00345470"/>
    <w:rsid w:val="00366DC1"/>
    <w:rsid w:val="003733D3"/>
    <w:rsid w:val="00374A01"/>
    <w:rsid w:val="00375740"/>
    <w:rsid w:val="00384856"/>
    <w:rsid w:val="00387484"/>
    <w:rsid w:val="00390DFA"/>
    <w:rsid w:val="00392D76"/>
    <w:rsid w:val="003A10E6"/>
    <w:rsid w:val="003B061D"/>
    <w:rsid w:val="003C0D73"/>
    <w:rsid w:val="003C106E"/>
    <w:rsid w:val="003C68DC"/>
    <w:rsid w:val="003D06AD"/>
    <w:rsid w:val="003D5E9E"/>
    <w:rsid w:val="003F1B16"/>
    <w:rsid w:val="00407082"/>
    <w:rsid w:val="00411599"/>
    <w:rsid w:val="00411FB9"/>
    <w:rsid w:val="004128C7"/>
    <w:rsid w:val="00415B15"/>
    <w:rsid w:val="0041615D"/>
    <w:rsid w:val="004336D7"/>
    <w:rsid w:val="00437B93"/>
    <w:rsid w:val="00477B6A"/>
    <w:rsid w:val="004826FE"/>
    <w:rsid w:val="00486E5E"/>
    <w:rsid w:val="004B4AA9"/>
    <w:rsid w:val="004C3E55"/>
    <w:rsid w:val="004D3289"/>
    <w:rsid w:val="004D5388"/>
    <w:rsid w:val="004E009E"/>
    <w:rsid w:val="004E0CAA"/>
    <w:rsid w:val="005251B9"/>
    <w:rsid w:val="00547C3B"/>
    <w:rsid w:val="00570EB1"/>
    <w:rsid w:val="00575DC9"/>
    <w:rsid w:val="005843E3"/>
    <w:rsid w:val="005925C6"/>
    <w:rsid w:val="005939BD"/>
    <w:rsid w:val="00597243"/>
    <w:rsid w:val="005A18A7"/>
    <w:rsid w:val="005A311C"/>
    <w:rsid w:val="005C4B52"/>
    <w:rsid w:val="005D07D0"/>
    <w:rsid w:val="005E246A"/>
    <w:rsid w:val="005E6997"/>
    <w:rsid w:val="00612741"/>
    <w:rsid w:val="00625BFA"/>
    <w:rsid w:val="006309DE"/>
    <w:rsid w:val="00640BB2"/>
    <w:rsid w:val="00645968"/>
    <w:rsid w:val="006513F9"/>
    <w:rsid w:val="00683965"/>
    <w:rsid w:val="00686AF7"/>
    <w:rsid w:val="00687802"/>
    <w:rsid w:val="00691EDC"/>
    <w:rsid w:val="006A7597"/>
    <w:rsid w:val="006B6274"/>
    <w:rsid w:val="006C0B82"/>
    <w:rsid w:val="006C7097"/>
    <w:rsid w:val="006D1629"/>
    <w:rsid w:val="006D3B53"/>
    <w:rsid w:val="006E0847"/>
    <w:rsid w:val="006E1973"/>
    <w:rsid w:val="006E5AFE"/>
    <w:rsid w:val="006E76D3"/>
    <w:rsid w:val="00704A2F"/>
    <w:rsid w:val="00711036"/>
    <w:rsid w:val="007300ED"/>
    <w:rsid w:val="00732B49"/>
    <w:rsid w:val="00737630"/>
    <w:rsid w:val="007414B9"/>
    <w:rsid w:val="00746CC5"/>
    <w:rsid w:val="00756787"/>
    <w:rsid w:val="00770428"/>
    <w:rsid w:val="007937CC"/>
    <w:rsid w:val="007A6546"/>
    <w:rsid w:val="007A6C97"/>
    <w:rsid w:val="007B7768"/>
    <w:rsid w:val="007C0513"/>
    <w:rsid w:val="007C4F82"/>
    <w:rsid w:val="007D77AB"/>
    <w:rsid w:val="007F3CDF"/>
    <w:rsid w:val="007F5520"/>
    <w:rsid w:val="0080360E"/>
    <w:rsid w:val="008050E7"/>
    <w:rsid w:val="00813DA0"/>
    <w:rsid w:val="008315BB"/>
    <w:rsid w:val="0083227A"/>
    <w:rsid w:val="00842B86"/>
    <w:rsid w:val="00844C8C"/>
    <w:rsid w:val="00855D59"/>
    <w:rsid w:val="008566CC"/>
    <w:rsid w:val="00863B24"/>
    <w:rsid w:val="00876F47"/>
    <w:rsid w:val="00881553"/>
    <w:rsid w:val="00883D33"/>
    <w:rsid w:val="008B216D"/>
    <w:rsid w:val="008C50B0"/>
    <w:rsid w:val="008C50E1"/>
    <w:rsid w:val="008D6AB6"/>
    <w:rsid w:val="008E019C"/>
    <w:rsid w:val="008E1541"/>
    <w:rsid w:val="008F50E1"/>
    <w:rsid w:val="00901F6C"/>
    <w:rsid w:val="00903395"/>
    <w:rsid w:val="00914417"/>
    <w:rsid w:val="009209B5"/>
    <w:rsid w:val="00921E65"/>
    <w:rsid w:val="00926BAC"/>
    <w:rsid w:val="00936B5F"/>
    <w:rsid w:val="009608C3"/>
    <w:rsid w:val="00961425"/>
    <w:rsid w:val="00963C70"/>
    <w:rsid w:val="00972096"/>
    <w:rsid w:val="00976C1F"/>
    <w:rsid w:val="009908C5"/>
    <w:rsid w:val="0099194B"/>
    <w:rsid w:val="00993334"/>
    <w:rsid w:val="00997B3A"/>
    <w:rsid w:val="009D059B"/>
    <w:rsid w:val="009D70C1"/>
    <w:rsid w:val="009E3FD5"/>
    <w:rsid w:val="009F640C"/>
    <w:rsid w:val="00A0441A"/>
    <w:rsid w:val="00A20303"/>
    <w:rsid w:val="00A35C69"/>
    <w:rsid w:val="00A37B85"/>
    <w:rsid w:val="00A42E8B"/>
    <w:rsid w:val="00A4475F"/>
    <w:rsid w:val="00A45DB6"/>
    <w:rsid w:val="00A644E8"/>
    <w:rsid w:val="00A65425"/>
    <w:rsid w:val="00A67190"/>
    <w:rsid w:val="00A74DCD"/>
    <w:rsid w:val="00A75DF1"/>
    <w:rsid w:val="00A77335"/>
    <w:rsid w:val="00A92568"/>
    <w:rsid w:val="00A969F8"/>
    <w:rsid w:val="00AA07C5"/>
    <w:rsid w:val="00AA2AFF"/>
    <w:rsid w:val="00AB32E1"/>
    <w:rsid w:val="00AB3F7B"/>
    <w:rsid w:val="00AC4384"/>
    <w:rsid w:val="00AC48CC"/>
    <w:rsid w:val="00AC5002"/>
    <w:rsid w:val="00AF1CFD"/>
    <w:rsid w:val="00B02D7D"/>
    <w:rsid w:val="00B03480"/>
    <w:rsid w:val="00B0447A"/>
    <w:rsid w:val="00B05604"/>
    <w:rsid w:val="00B265D4"/>
    <w:rsid w:val="00B30A16"/>
    <w:rsid w:val="00B65171"/>
    <w:rsid w:val="00B7320B"/>
    <w:rsid w:val="00B86356"/>
    <w:rsid w:val="00B91E46"/>
    <w:rsid w:val="00BA1D3F"/>
    <w:rsid w:val="00BA37DF"/>
    <w:rsid w:val="00BA69D0"/>
    <w:rsid w:val="00BB7D3F"/>
    <w:rsid w:val="00BC19F4"/>
    <w:rsid w:val="00BD244E"/>
    <w:rsid w:val="00BF1F2C"/>
    <w:rsid w:val="00C171DF"/>
    <w:rsid w:val="00C61BC0"/>
    <w:rsid w:val="00C622FE"/>
    <w:rsid w:val="00C63A37"/>
    <w:rsid w:val="00C70872"/>
    <w:rsid w:val="00C71686"/>
    <w:rsid w:val="00C722A4"/>
    <w:rsid w:val="00C74BC4"/>
    <w:rsid w:val="00C9162E"/>
    <w:rsid w:val="00C934A9"/>
    <w:rsid w:val="00C93961"/>
    <w:rsid w:val="00C96444"/>
    <w:rsid w:val="00C97803"/>
    <w:rsid w:val="00CA2C56"/>
    <w:rsid w:val="00CA589D"/>
    <w:rsid w:val="00CA6591"/>
    <w:rsid w:val="00CD07E9"/>
    <w:rsid w:val="00CE0FBF"/>
    <w:rsid w:val="00CE2528"/>
    <w:rsid w:val="00CF7F96"/>
    <w:rsid w:val="00D0282B"/>
    <w:rsid w:val="00D36BEE"/>
    <w:rsid w:val="00D608F2"/>
    <w:rsid w:val="00D631EA"/>
    <w:rsid w:val="00D757C2"/>
    <w:rsid w:val="00D803DB"/>
    <w:rsid w:val="00D80702"/>
    <w:rsid w:val="00D866C2"/>
    <w:rsid w:val="00D90CD9"/>
    <w:rsid w:val="00D912BA"/>
    <w:rsid w:val="00D94310"/>
    <w:rsid w:val="00D9794D"/>
    <w:rsid w:val="00DB7B22"/>
    <w:rsid w:val="00DC5783"/>
    <w:rsid w:val="00DD176C"/>
    <w:rsid w:val="00DD6ABD"/>
    <w:rsid w:val="00DF19AC"/>
    <w:rsid w:val="00E02B2E"/>
    <w:rsid w:val="00E2042D"/>
    <w:rsid w:val="00E22401"/>
    <w:rsid w:val="00E26974"/>
    <w:rsid w:val="00E313CF"/>
    <w:rsid w:val="00E315CA"/>
    <w:rsid w:val="00E461D8"/>
    <w:rsid w:val="00E63CD2"/>
    <w:rsid w:val="00E67768"/>
    <w:rsid w:val="00E70E09"/>
    <w:rsid w:val="00E80164"/>
    <w:rsid w:val="00E81856"/>
    <w:rsid w:val="00E824FD"/>
    <w:rsid w:val="00E93478"/>
    <w:rsid w:val="00E94C90"/>
    <w:rsid w:val="00E95464"/>
    <w:rsid w:val="00E95BC6"/>
    <w:rsid w:val="00E96515"/>
    <w:rsid w:val="00EA7748"/>
    <w:rsid w:val="00EC0834"/>
    <w:rsid w:val="00EE0E33"/>
    <w:rsid w:val="00F01B9E"/>
    <w:rsid w:val="00F06780"/>
    <w:rsid w:val="00F133FA"/>
    <w:rsid w:val="00F26F84"/>
    <w:rsid w:val="00F47445"/>
    <w:rsid w:val="00F71DAE"/>
    <w:rsid w:val="00F937BE"/>
    <w:rsid w:val="00F96D34"/>
    <w:rsid w:val="00FB57E3"/>
    <w:rsid w:val="00FB643F"/>
    <w:rsid w:val="00FC08DD"/>
    <w:rsid w:val="00FD1AA7"/>
    <w:rsid w:val="00FF01AA"/>
    <w:rsid w:val="00FF0FA9"/>
    <w:rsid w:val="00FF2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46"/>
  </w:style>
  <w:style w:type="paragraph" w:styleId="1">
    <w:name w:val="heading 1"/>
    <w:basedOn w:val="a"/>
    <w:link w:val="10"/>
    <w:uiPriority w:val="9"/>
    <w:qFormat/>
    <w:rsid w:val="00756787"/>
    <w:pPr>
      <w:spacing w:after="150" w:line="240" w:lineRule="auto"/>
      <w:outlineLvl w:val="0"/>
    </w:pPr>
    <w:rPr>
      <w:rFonts w:ascii="Times New Roman" w:eastAsia="Times New Roman" w:hAnsi="Times New Roman" w:cs="Times New Roman"/>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5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0E1"/>
    <w:rPr>
      <w:rFonts w:ascii="Tahoma" w:hAnsi="Tahoma" w:cs="Tahoma"/>
      <w:sz w:val="16"/>
      <w:szCs w:val="16"/>
    </w:rPr>
  </w:style>
  <w:style w:type="paragraph" w:customStyle="1" w:styleId="Default">
    <w:name w:val="Default"/>
    <w:rsid w:val="008D6AB6"/>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337603"/>
    <w:pPr>
      <w:ind w:left="720"/>
      <w:contextualSpacing/>
    </w:pPr>
    <w:rPr>
      <w:rFonts w:ascii="Calibri" w:eastAsia="Calibri" w:hAnsi="Calibri" w:cs="Times New Roman"/>
    </w:rPr>
  </w:style>
  <w:style w:type="paragraph" w:styleId="a7">
    <w:name w:val="header"/>
    <w:basedOn w:val="a"/>
    <w:link w:val="a8"/>
    <w:uiPriority w:val="99"/>
    <w:unhideWhenUsed/>
    <w:rsid w:val="001F45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45D0"/>
  </w:style>
  <w:style w:type="paragraph" w:styleId="a9">
    <w:name w:val="footer"/>
    <w:basedOn w:val="a"/>
    <w:link w:val="aa"/>
    <w:uiPriority w:val="99"/>
    <w:semiHidden/>
    <w:unhideWhenUsed/>
    <w:rsid w:val="001F45D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F45D0"/>
  </w:style>
  <w:style w:type="character" w:styleId="ab">
    <w:name w:val="Hyperlink"/>
    <w:basedOn w:val="a0"/>
    <w:uiPriority w:val="99"/>
    <w:unhideWhenUsed/>
    <w:rsid w:val="00094710"/>
    <w:rPr>
      <w:color w:val="0000FF"/>
      <w:u w:val="single"/>
    </w:rPr>
  </w:style>
  <w:style w:type="character" w:customStyle="1" w:styleId="10">
    <w:name w:val="Заголовок 1 Знак"/>
    <w:basedOn w:val="a0"/>
    <w:link w:val="1"/>
    <w:uiPriority w:val="9"/>
    <w:rsid w:val="00756787"/>
    <w:rPr>
      <w:rFonts w:ascii="Times New Roman" w:eastAsia="Times New Roman" w:hAnsi="Times New Roman" w:cs="Times New Roman"/>
      <w:kern w:val="36"/>
      <w:sz w:val="27"/>
      <w:szCs w:val="27"/>
      <w:lang w:eastAsia="ru-RU"/>
    </w:rPr>
  </w:style>
  <w:style w:type="character" w:styleId="ac">
    <w:name w:val="Strong"/>
    <w:basedOn w:val="a0"/>
    <w:uiPriority w:val="22"/>
    <w:qFormat/>
    <w:rsid w:val="00B91E46"/>
    <w:rPr>
      <w:b/>
      <w:bCs/>
    </w:rPr>
  </w:style>
  <w:style w:type="character" w:customStyle="1" w:styleId="apple-converted-space">
    <w:name w:val="apple-converted-space"/>
    <w:basedOn w:val="a0"/>
    <w:rsid w:val="003171AB"/>
  </w:style>
</w:styles>
</file>

<file path=word/webSettings.xml><?xml version="1.0" encoding="utf-8"?>
<w:webSettings xmlns:r="http://schemas.openxmlformats.org/officeDocument/2006/relationships" xmlns:w="http://schemas.openxmlformats.org/wordprocessingml/2006/main">
  <w:divs>
    <w:div w:id="307395219">
      <w:bodyDiv w:val="1"/>
      <w:marLeft w:val="0"/>
      <w:marRight w:val="0"/>
      <w:marTop w:val="0"/>
      <w:marBottom w:val="0"/>
      <w:divBdr>
        <w:top w:val="none" w:sz="0" w:space="0" w:color="auto"/>
        <w:left w:val="none" w:sz="0" w:space="0" w:color="auto"/>
        <w:bottom w:val="none" w:sz="0" w:space="0" w:color="auto"/>
        <w:right w:val="none" w:sz="0" w:space="0" w:color="auto"/>
      </w:divBdr>
      <w:divsChild>
        <w:div w:id="792401588">
          <w:marLeft w:val="0"/>
          <w:marRight w:val="0"/>
          <w:marTop w:val="0"/>
          <w:marBottom w:val="0"/>
          <w:divBdr>
            <w:top w:val="none" w:sz="0" w:space="0" w:color="auto"/>
            <w:left w:val="none" w:sz="0" w:space="0" w:color="auto"/>
            <w:bottom w:val="none" w:sz="0" w:space="0" w:color="auto"/>
            <w:right w:val="none" w:sz="0" w:space="0" w:color="auto"/>
          </w:divBdr>
          <w:divsChild>
            <w:div w:id="2102867466">
              <w:marLeft w:val="180"/>
              <w:marRight w:val="180"/>
              <w:marTop w:val="0"/>
              <w:marBottom w:val="75"/>
              <w:divBdr>
                <w:top w:val="none" w:sz="0" w:space="0" w:color="auto"/>
                <w:left w:val="none" w:sz="0" w:space="0" w:color="auto"/>
                <w:bottom w:val="none" w:sz="0" w:space="0" w:color="auto"/>
                <w:right w:val="none" w:sz="0" w:space="0" w:color="auto"/>
              </w:divBdr>
              <w:divsChild>
                <w:div w:id="428088916">
                  <w:marLeft w:val="0"/>
                  <w:marRight w:val="0"/>
                  <w:marTop w:val="0"/>
                  <w:marBottom w:val="0"/>
                  <w:divBdr>
                    <w:top w:val="none" w:sz="0" w:space="0" w:color="auto"/>
                    <w:left w:val="none" w:sz="0" w:space="0" w:color="auto"/>
                    <w:bottom w:val="none" w:sz="0" w:space="0" w:color="auto"/>
                    <w:right w:val="none" w:sz="0" w:space="0" w:color="auto"/>
                  </w:divBdr>
                  <w:divsChild>
                    <w:div w:id="1624144084">
                      <w:marLeft w:val="0"/>
                      <w:marRight w:val="0"/>
                      <w:marTop w:val="0"/>
                      <w:marBottom w:val="0"/>
                      <w:divBdr>
                        <w:top w:val="none" w:sz="0" w:space="0" w:color="auto"/>
                        <w:left w:val="none" w:sz="0" w:space="0" w:color="auto"/>
                        <w:bottom w:val="none" w:sz="0" w:space="0" w:color="auto"/>
                        <w:right w:val="none" w:sz="0" w:space="0" w:color="auto"/>
                      </w:divBdr>
                      <w:divsChild>
                        <w:div w:id="1475945777">
                          <w:marLeft w:val="0"/>
                          <w:marRight w:val="3150"/>
                          <w:marTop w:val="0"/>
                          <w:marBottom w:val="0"/>
                          <w:divBdr>
                            <w:top w:val="none" w:sz="0" w:space="0" w:color="auto"/>
                            <w:left w:val="none" w:sz="0" w:space="0" w:color="auto"/>
                            <w:bottom w:val="none" w:sz="0" w:space="0" w:color="auto"/>
                            <w:right w:val="none" w:sz="0" w:space="0" w:color="auto"/>
                          </w:divBdr>
                          <w:divsChild>
                            <w:div w:id="1288203040">
                              <w:marLeft w:val="0"/>
                              <w:marRight w:val="0"/>
                              <w:marTop w:val="0"/>
                              <w:marBottom w:val="0"/>
                              <w:divBdr>
                                <w:top w:val="none" w:sz="0" w:space="0" w:color="auto"/>
                                <w:left w:val="none" w:sz="0" w:space="0" w:color="auto"/>
                                <w:bottom w:val="none" w:sz="0" w:space="0" w:color="auto"/>
                                <w:right w:val="none" w:sz="0" w:space="0" w:color="auto"/>
                              </w:divBdr>
                              <w:divsChild>
                                <w:div w:id="2116902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58082">
      <w:bodyDiv w:val="1"/>
      <w:marLeft w:val="0"/>
      <w:marRight w:val="0"/>
      <w:marTop w:val="0"/>
      <w:marBottom w:val="0"/>
      <w:divBdr>
        <w:top w:val="none" w:sz="0" w:space="0" w:color="auto"/>
        <w:left w:val="none" w:sz="0" w:space="0" w:color="auto"/>
        <w:bottom w:val="none" w:sz="0" w:space="0" w:color="auto"/>
        <w:right w:val="none" w:sz="0" w:space="0" w:color="auto"/>
      </w:divBdr>
      <w:divsChild>
        <w:div w:id="516122742">
          <w:marLeft w:val="0"/>
          <w:marRight w:val="0"/>
          <w:marTop w:val="0"/>
          <w:marBottom w:val="0"/>
          <w:divBdr>
            <w:top w:val="none" w:sz="0" w:space="0" w:color="auto"/>
            <w:left w:val="none" w:sz="0" w:space="0" w:color="auto"/>
            <w:bottom w:val="none" w:sz="0" w:space="0" w:color="auto"/>
            <w:right w:val="none" w:sz="0" w:space="0" w:color="auto"/>
          </w:divBdr>
          <w:divsChild>
            <w:div w:id="1318612987">
              <w:marLeft w:val="0"/>
              <w:marRight w:val="0"/>
              <w:marTop w:val="0"/>
              <w:marBottom w:val="0"/>
              <w:divBdr>
                <w:top w:val="none" w:sz="0" w:space="0" w:color="auto"/>
                <w:left w:val="none" w:sz="0" w:space="0" w:color="auto"/>
                <w:bottom w:val="none" w:sz="0" w:space="0" w:color="auto"/>
                <w:right w:val="none" w:sz="0" w:space="0" w:color="auto"/>
              </w:divBdr>
              <w:divsChild>
                <w:div w:id="2045595284">
                  <w:marLeft w:val="0"/>
                  <w:marRight w:val="0"/>
                  <w:marTop w:val="0"/>
                  <w:marBottom w:val="0"/>
                  <w:divBdr>
                    <w:top w:val="none" w:sz="0" w:space="0" w:color="auto"/>
                    <w:left w:val="none" w:sz="0" w:space="0" w:color="auto"/>
                    <w:bottom w:val="none" w:sz="0" w:space="0" w:color="auto"/>
                    <w:right w:val="none" w:sz="0" w:space="0" w:color="auto"/>
                  </w:divBdr>
                </w:div>
                <w:div w:id="838275021">
                  <w:marLeft w:val="0"/>
                  <w:marRight w:val="0"/>
                  <w:marTop w:val="0"/>
                  <w:marBottom w:val="0"/>
                  <w:divBdr>
                    <w:top w:val="none" w:sz="0" w:space="0" w:color="auto"/>
                    <w:left w:val="none" w:sz="0" w:space="0" w:color="auto"/>
                    <w:bottom w:val="none" w:sz="0" w:space="0" w:color="auto"/>
                    <w:right w:val="none" w:sz="0" w:space="0" w:color="auto"/>
                  </w:divBdr>
                </w:div>
                <w:div w:id="9664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271">
      <w:bodyDiv w:val="1"/>
      <w:marLeft w:val="0"/>
      <w:marRight w:val="0"/>
      <w:marTop w:val="0"/>
      <w:marBottom w:val="0"/>
      <w:divBdr>
        <w:top w:val="none" w:sz="0" w:space="0" w:color="auto"/>
        <w:left w:val="none" w:sz="0" w:space="0" w:color="auto"/>
        <w:bottom w:val="none" w:sz="0" w:space="0" w:color="auto"/>
        <w:right w:val="none" w:sz="0" w:space="0" w:color="auto"/>
      </w:divBdr>
      <w:divsChild>
        <w:div w:id="1998068592">
          <w:marLeft w:val="0"/>
          <w:marRight w:val="0"/>
          <w:marTop w:val="0"/>
          <w:marBottom w:val="0"/>
          <w:divBdr>
            <w:top w:val="none" w:sz="0" w:space="0" w:color="auto"/>
            <w:left w:val="none" w:sz="0" w:space="0" w:color="auto"/>
            <w:bottom w:val="none" w:sz="0" w:space="0" w:color="auto"/>
            <w:right w:val="none" w:sz="0" w:space="0" w:color="auto"/>
          </w:divBdr>
          <w:divsChild>
            <w:div w:id="269701853">
              <w:marLeft w:val="180"/>
              <w:marRight w:val="180"/>
              <w:marTop w:val="0"/>
              <w:marBottom w:val="75"/>
              <w:divBdr>
                <w:top w:val="none" w:sz="0" w:space="0" w:color="auto"/>
                <w:left w:val="none" w:sz="0" w:space="0" w:color="auto"/>
                <w:bottom w:val="none" w:sz="0" w:space="0" w:color="auto"/>
                <w:right w:val="none" w:sz="0" w:space="0" w:color="auto"/>
              </w:divBdr>
              <w:divsChild>
                <w:div w:id="1773431139">
                  <w:marLeft w:val="0"/>
                  <w:marRight w:val="0"/>
                  <w:marTop w:val="0"/>
                  <w:marBottom w:val="0"/>
                  <w:divBdr>
                    <w:top w:val="none" w:sz="0" w:space="0" w:color="auto"/>
                    <w:left w:val="none" w:sz="0" w:space="0" w:color="auto"/>
                    <w:bottom w:val="none" w:sz="0" w:space="0" w:color="auto"/>
                    <w:right w:val="none" w:sz="0" w:space="0" w:color="auto"/>
                  </w:divBdr>
                  <w:divsChild>
                    <w:div w:id="583538072">
                      <w:marLeft w:val="0"/>
                      <w:marRight w:val="0"/>
                      <w:marTop w:val="0"/>
                      <w:marBottom w:val="0"/>
                      <w:divBdr>
                        <w:top w:val="none" w:sz="0" w:space="0" w:color="auto"/>
                        <w:left w:val="none" w:sz="0" w:space="0" w:color="auto"/>
                        <w:bottom w:val="none" w:sz="0" w:space="0" w:color="auto"/>
                        <w:right w:val="none" w:sz="0" w:space="0" w:color="auto"/>
                      </w:divBdr>
                      <w:divsChild>
                        <w:div w:id="2056738840">
                          <w:marLeft w:val="0"/>
                          <w:marRight w:val="3150"/>
                          <w:marTop w:val="0"/>
                          <w:marBottom w:val="0"/>
                          <w:divBdr>
                            <w:top w:val="none" w:sz="0" w:space="0" w:color="auto"/>
                            <w:left w:val="none" w:sz="0" w:space="0" w:color="auto"/>
                            <w:bottom w:val="none" w:sz="0" w:space="0" w:color="auto"/>
                            <w:right w:val="none" w:sz="0" w:space="0" w:color="auto"/>
                          </w:divBdr>
                          <w:divsChild>
                            <w:div w:id="143549307">
                              <w:marLeft w:val="0"/>
                              <w:marRight w:val="0"/>
                              <w:marTop w:val="0"/>
                              <w:marBottom w:val="0"/>
                              <w:divBdr>
                                <w:top w:val="none" w:sz="0" w:space="0" w:color="auto"/>
                                <w:left w:val="none" w:sz="0" w:space="0" w:color="auto"/>
                                <w:bottom w:val="none" w:sz="0" w:space="0" w:color="auto"/>
                                <w:right w:val="none" w:sz="0" w:space="0" w:color="auto"/>
                              </w:divBdr>
                              <w:divsChild>
                                <w:div w:id="172035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5197">
      <w:bodyDiv w:val="1"/>
      <w:marLeft w:val="0"/>
      <w:marRight w:val="0"/>
      <w:marTop w:val="0"/>
      <w:marBottom w:val="0"/>
      <w:divBdr>
        <w:top w:val="none" w:sz="0" w:space="0" w:color="auto"/>
        <w:left w:val="none" w:sz="0" w:space="0" w:color="auto"/>
        <w:bottom w:val="none" w:sz="0" w:space="0" w:color="auto"/>
        <w:right w:val="none" w:sz="0" w:space="0" w:color="auto"/>
      </w:divBdr>
      <w:divsChild>
        <w:div w:id="1128469330">
          <w:marLeft w:val="0"/>
          <w:marRight w:val="0"/>
          <w:marTop w:val="0"/>
          <w:marBottom w:val="240"/>
          <w:divBdr>
            <w:top w:val="none" w:sz="0" w:space="0" w:color="auto"/>
            <w:left w:val="none" w:sz="0" w:space="0" w:color="auto"/>
            <w:bottom w:val="none" w:sz="0" w:space="0" w:color="auto"/>
            <w:right w:val="none" w:sz="0" w:space="0" w:color="auto"/>
          </w:divBdr>
        </w:div>
      </w:divsChild>
    </w:div>
    <w:div w:id="1119492230">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5">
          <w:marLeft w:val="0"/>
          <w:marRight w:val="0"/>
          <w:marTop w:val="0"/>
          <w:marBottom w:val="0"/>
          <w:divBdr>
            <w:top w:val="none" w:sz="0" w:space="0" w:color="auto"/>
            <w:left w:val="none" w:sz="0" w:space="0" w:color="auto"/>
            <w:bottom w:val="none" w:sz="0" w:space="0" w:color="auto"/>
            <w:right w:val="none" w:sz="0" w:space="0" w:color="auto"/>
          </w:divBdr>
          <w:divsChild>
            <w:div w:id="1060981821">
              <w:marLeft w:val="0"/>
              <w:marRight w:val="0"/>
              <w:marTop w:val="0"/>
              <w:marBottom w:val="0"/>
              <w:divBdr>
                <w:top w:val="none" w:sz="0" w:space="0" w:color="auto"/>
                <w:left w:val="none" w:sz="0" w:space="0" w:color="auto"/>
                <w:bottom w:val="none" w:sz="0" w:space="0" w:color="auto"/>
                <w:right w:val="none" w:sz="0" w:space="0" w:color="auto"/>
              </w:divBdr>
              <w:divsChild>
                <w:div w:id="437139551">
                  <w:marLeft w:val="0"/>
                  <w:marRight w:val="0"/>
                  <w:marTop w:val="0"/>
                  <w:marBottom w:val="0"/>
                  <w:divBdr>
                    <w:top w:val="none" w:sz="0" w:space="0" w:color="auto"/>
                    <w:left w:val="none" w:sz="0" w:space="0" w:color="auto"/>
                    <w:bottom w:val="none" w:sz="0" w:space="0" w:color="auto"/>
                    <w:right w:val="none" w:sz="0" w:space="0" w:color="auto"/>
                  </w:divBdr>
                </w:div>
                <w:div w:id="931162214">
                  <w:marLeft w:val="0"/>
                  <w:marRight w:val="0"/>
                  <w:marTop w:val="0"/>
                  <w:marBottom w:val="0"/>
                  <w:divBdr>
                    <w:top w:val="none" w:sz="0" w:space="0" w:color="auto"/>
                    <w:left w:val="none" w:sz="0" w:space="0" w:color="auto"/>
                    <w:bottom w:val="none" w:sz="0" w:space="0" w:color="auto"/>
                    <w:right w:val="none" w:sz="0" w:space="0" w:color="auto"/>
                  </w:divBdr>
                </w:div>
                <w:div w:id="10794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al@34.kadast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stavka@34.kadastr.ru" TargetMode="External"/><Relationship Id="rId5" Type="http://schemas.openxmlformats.org/officeDocument/2006/relationships/webSettings" Target="webSettings.xml"/><Relationship Id="rId10" Type="http://schemas.openxmlformats.org/officeDocument/2006/relationships/hyperlink" Target="mailto:press@34.kadastr.ru" TargetMode="External"/><Relationship Id="rId4" Type="http://schemas.openxmlformats.org/officeDocument/2006/relationships/settings" Target="settings.xml"/><Relationship Id="rId9" Type="http://schemas.openxmlformats.org/officeDocument/2006/relationships/hyperlink" Target="mailto:resume@34.kada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166E7-0AD8-4C4F-86AB-DB3DCB5A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dsevdokimov</dc:creator>
  <cp:keywords/>
  <dc:description/>
  <cp:lastModifiedBy>Евсиков Андрей</cp:lastModifiedBy>
  <cp:revision>2</cp:revision>
  <cp:lastPrinted>2017-06-26T06:07:00Z</cp:lastPrinted>
  <dcterms:created xsi:type="dcterms:W3CDTF">2017-07-04T06:37:00Z</dcterms:created>
  <dcterms:modified xsi:type="dcterms:W3CDTF">2017-07-04T06:37:00Z</dcterms:modified>
</cp:coreProperties>
</file>