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1" w:rsidRDefault="00F9176F" w:rsidP="00F9176F">
      <w:pPr>
        <w:jc w:val="both"/>
        <w:rPr>
          <w:sz w:val="28"/>
        </w:rPr>
      </w:pPr>
      <w:bookmarkStart w:id="0" w:name="_GoBack"/>
      <w:bookmarkEnd w:id="0"/>
      <w:r w:rsidRPr="00F9176F">
        <w:rPr>
          <w:sz w:val="28"/>
        </w:rPr>
        <w:t xml:space="preserve">28 декабря 2019 года в р.п. Иловля состоялся парад Дед Морозов. Колонна зимних волшебников прошла по главной улице Иловли. Активное участие в параде приняли учащиеся и педагоги образовательных организаций. </w:t>
      </w:r>
    </w:p>
    <w:p w:rsidR="00F9176F" w:rsidRDefault="00F9176F" w:rsidP="00F9176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E184FE2" wp14:editId="55BD3BA9">
            <wp:simplePos x="0" y="0"/>
            <wp:positionH relativeFrom="column">
              <wp:posOffset>2916555</wp:posOffset>
            </wp:positionH>
            <wp:positionV relativeFrom="paragraph">
              <wp:posOffset>2591435</wp:posOffset>
            </wp:positionV>
            <wp:extent cx="2955290" cy="1642745"/>
            <wp:effectExtent l="0" t="0" r="0" b="0"/>
            <wp:wrapThrough wrapText="bothSides">
              <wp:wrapPolygon edited="0">
                <wp:start x="0" y="0"/>
                <wp:lineTo x="0" y="21291"/>
                <wp:lineTo x="21442" y="21291"/>
                <wp:lineTo x="21442" y="0"/>
                <wp:lineTo x="0" y="0"/>
              </wp:wrapPolygon>
            </wp:wrapThrough>
            <wp:docPr id="2" name="Рисунок 2" descr="\\Server\документы\Чернова Вита\На сайт\IMG_20191228_111403_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документы\Чернова Вита\На сайт\IMG_20191228_111403_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2E5FC1A" wp14:editId="1C05303D">
            <wp:simplePos x="0" y="0"/>
            <wp:positionH relativeFrom="column">
              <wp:posOffset>-28575</wp:posOffset>
            </wp:positionH>
            <wp:positionV relativeFrom="paragraph">
              <wp:posOffset>2565400</wp:posOffset>
            </wp:positionV>
            <wp:extent cx="2867025" cy="1668780"/>
            <wp:effectExtent l="0" t="0" r="9525" b="7620"/>
            <wp:wrapThrough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hrough>
            <wp:docPr id="3" name="Рисунок 3" descr="\\Server\документы\Чернова Вита\На сайт\Screenshot_20191228-110527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документы\Чернова Вита\На сайт\Screenshot_20191228-110527_Video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inline distT="0" distB="0" distL="0" distR="0" wp14:anchorId="5D58AD80" wp14:editId="2E04FD10">
            <wp:extent cx="4231759" cy="2373837"/>
            <wp:effectExtent l="0" t="0" r="0" b="7620"/>
            <wp:docPr id="1" name="Рисунок 1" descr="\\Server\документы\Чернова Вита\На сайт\Screenshot_20191228-110350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документы\Чернова Вита\На сайт\Screenshot_20191228-110350_Video 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98" cy="23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6F" w:rsidRPr="00F9176F" w:rsidRDefault="00F9176F" w:rsidP="00F9176F">
      <w:pPr>
        <w:rPr>
          <w:sz w:val="28"/>
        </w:rPr>
      </w:pPr>
    </w:p>
    <w:sectPr w:rsidR="00F9176F" w:rsidRPr="00F9176F" w:rsidSect="00F9176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15"/>
    <w:rsid w:val="000007A1"/>
    <w:rsid w:val="006A539F"/>
    <w:rsid w:val="00B5591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2019-12-30T14:34:00Z</dcterms:created>
  <dcterms:modified xsi:type="dcterms:W3CDTF">2019-12-30T14:34:00Z</dcterms:modified>
</cp:coreProperties>
</file>