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9E198B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9E198B">
        <w:rPr>
          <w:b/>
          <w:bCs/>
        </w:rPr>
        <w:t>А</w:t>
      </w:r>
    </w:p>
    <w:p w:rsidR="00654683" w:rsidRPr="00635379" w:rsidRDefault="00654683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843DED">
        <w:rPr>
          <w:rFonts w:ascii="Times New Roman" w:hAnsi="Times New Roman" w:cs="Times New Roman"/>
          <w:sz w:val="24"/>
          <w:szCs w:val="24"/>
        </w:rPr>
        <w:t>их</w:t>
      </w:r>
      <w:r w:rsidR="00DF79C2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212065">
        <w:rPr>
          <w:rFonts w:ascii="Times New Roman" w:hAnsi="Times New Roman" w:cs="Times New Roman"/>
          <w:sz w:val="24"/>
          <w:szCs w:val="24"/>
        </w:rPr>
        <w:t>заявлени</w:t>
      </w:r>
      <w:r w:rsidR="00843DED">
        <w:rPr>
          <w:rFonts w:ascii="Times New Roman" w:hAnsi="Times New Roman" w:cs="Times New Roman"/>
          <w:sz w:val="24"/>
          <w:szCs w:val="24"/>
        </w:rPr>
        <w:t xml:space="preserve">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843DED">
        <w:rPr>
          <w:rFonts w:ascii="Times New Roman" w:hAnsi="Times New Roman" w:cs="Times New Roman"/>
          <w:sz w:val="24"/>
          <w:szCs w:val="24"/>
        </w:rPr>
        <w:t xml:space="preserve">ых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843DED">
        <w:rPr>
          <w:rFonts w:ascii="Times New Roman" w:hAnsi="Times New Roman" w:cs="Times New Roman"/>
          <w:sz w:val="24"/>
          <w:szCs w:val="24"/>
        </w:rPr>
        <w:t>ов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Default="00F8318C" w:rsidP="007D7B15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B58">
        <w:rPr>
          <w:rFonts w:ascii="Times New Roman" w:hAnsi="Times New Roman" w:cs="Times New Roman"/>
          <w:sz w:val="24"/>
          <w:szCs w:val="24"/>
        </w:rPr>
        <w:t>2690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656B58">
        <w:rPr>
          <w:rFonts w:ascii="Times New Roman" w:hAnsi="Times New Roman" w:cs="Times New Roman"/>
          <w:sz w:val="24"/>
          <w:szCs w:val="24"/>
        </w:rPr>
        <w:t>030104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656B58">
        <w:rPr>
          <w:rFonts w:ascii="Times New Roman" w:hAnsi="Times New Roman" w:cs="Times New Roman"/>
          <w:sz w:val="24"/>
          <w:szCs w:val="24"/>
        </w:rPr>
        <w:t>599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654683">
        <w:rPr>
          <w:rFonts w:ascii="Times New Roman" w:hAnsi="Times New Roman" w:cs="Times New Roman"/>
          <w:sz w:val="24"/>
          <w:szCs w:val="24"/>
        </w:rPr>
        <w:t xml:space="preserve">х. </w:t>
      </w:r>
      <w:r w:rsidR="00656B58">
        <w:rPr>
          <w:rFonts w:ascii="Times New Roman" w:hAnsi="Times New Roman" w:cs="Times New Roman"/>
          <w:sz w:val="24"/>
          <w:szCs w:val="24"/>
        </w:rPr>
        <w:t>Белужино-Колдаиров</w:t>
      </w:r>
      <w:r w:rsidR="00FE1DC8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</w:t>
      </w:r>
      <w:r w:rsidR="00466A18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 xml:space="preserve">ия личного подсобного </w:t>
      </w:r>
      <w:r w:rsidRPr="001C4E5B">
        <w:rPr>
          <w:rFonts w:ascii="Times New Roman" w:hAnsi="Times New Roman" w:cs="Times New Roman"/>
          <w:sz w:val="24"/>
          <w:szCs w:val="24"/>
        </w:rPr>
        <w:t>хозяйства</w:t>
      </w:r>
      <w:r w:rsidR="00654683">
        <w:rPr>
          <w:rFonts w:ascii="Times New Roman" w:hAnsi="Times New Roman" w:cs="Times New Roman"/>
          <w:sz w:val="24"/>
          <w:szCs w:val="24"/>
        </w:rPr>
        <w:t xml:space="preserve"> (приусадебный участок)</w:t>
      </w:r>
      <w:r w:rsidR="00FE1DC8" w:rsidRPr="001C4E5B">
        <w:rPr>
          <w:rFonts w:ascii="Times New Roman" w:hAnsi="Times New Roman" w:cs="Times New Roman"/>
          <w:sz w:val="24"/>
          <w:szCs w:val="24"/>
        </w:rPr>
        <w:t>;</w:t>
      </w:r>
    </w:p>
    <w:p w:rsidR="00651207" w:rsidRPr="00046682" w:rsidRDefault="00623FAB" w:rsidP="00987AA5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FAB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Pr="00623FAB">
        <w:rPr>
          <w:rFonts w:ascii="Times New Roman" w:hAnsi="Times New Roman" w:cs="Times New Roman"/>
          <w:sz w:val="24"/>
          <w:szCs w:val="24"/>
        </w:rPr>
        <w:t xml:space="preserve"> </w:t>
      </w:r>
      <w:r w:rsidR="008311B6">
        <w:rPr>
          <w:rFonts w:ascii="Times New Roman" w:hAnsi="Times New Roman" w:cs="Times New Roman"/>
          <w:sz w:val="24"/>
          <w:szCs w:val="24"/>
        </w:rPr>
        <w:t>1200</w:t>
      </w:r>
      <w:r w:rsidRPr="00623FAB">
        <w:rPr>
          <w:rFonts w:ascii="Times New Roman" w:hAnsi="Times New Roman" w:cs="Times New Roman"/>
          <w:sz w:val="24"/>
          <w:szCs w:val="24"/>
        </w:rPr>
        <w:t xml:space="preserve"> кв.м., кадастровый номер: 34:08:</w:t>
      </w:r>
      <w:r w:rsidR="008311B6">
        <w:rPr>
          <w:rFonts w:ascii="Times New Roman" w:hAnsi="Times New Roman" w:cs="Times New Roman"/>
          <w:sz w:val="24"/>
          <w:szCs w:val="24"/>
        </w:rPr>
        <w:t>140108</w:t>
      </w:r>
      <w:r w:rsidRPr="00623FAB">
        <w:rPr>
          <w:rFonts w:ascii="Times New Roman" w:hAnsi="Times New Roman" w:cs="Times New Roman"/>
          <w:sz w:val="24"/>
          <w:szCs w:val="24"/>
        </w:rPr>
        <w:t>:</w:t>
      </w:r>
      <w:r w:rsidR="008311B6">
        <w:rPr>
          <w:rFonts w:ascii="Times New Roman" w:hAnsi="Times New Roman" w:cs="Times New Roman"/>
          <w:sz w:val="24"/>
          <w:szCs w:val="24"/>
        </w:rPr>
        <w:t>1247</w:t>
      </w:r>
      <w:r w:rsidRPr="00623FA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Волгоградская область, Иловлинский район, х. </w:t>
      </w:r>
      <w:r w:rsidR="008311B6">
        <w:rPr>
          <w:rFonts w:ascii="Times New Roman" w:hAnsi="Times New Roman" w:cs="Times New Roman"/>
          <w:sz w:val="24"/>
          <w:szCs w:val="24"/>
        </w:rPr>
        <w:t>Краснодонский</w:t>
      </w:r>
      <w:r w:rsidRPr="00623FAB">
        <w:rPr>
          <w:rFonts w:ascii="Times New Roman" w:hAnsi="Times New Roman" w:cs="Times New Roman"/>
          <w:sz w:val="24"/>
          <w:szCs w:val="24"/>
        </w:rPr>
        <w:t>, вид разрешенного использования: для ведения личного подсобного х</w:t>
      </w:r>
      <w:r>
        <w:rPr>
          <w:rFonts w:ascii="Times New Roman" w:hAnsi="Times New Roman" w:cs="Times New Roman"/>
          <w:sz w:val="24"/>
          <w:szCs w:val="24"/>
        </w:rPr>
        <w:t>озяйства</w:t>
      </w:r>
      <w:r w:rsidR="008311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379" w:rsidRPr="00635379" w:rsidRDefault="00635379" w:rsidP="00651207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>Граждане, которые заинтересованы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DF79C2">
        <w:rPr>
          <w:rFonts w:ascii="Times New Roman" w:hAnsi="Times New Roman" w:cs="Times New Roman"/>
          <w:sz w:val="24"/>
          <w:szCs w:val="24"/>
        </w:rPr>
        <w:t>ов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DF79C2">
        <w:rPr>
          <w:rFonts w:ascii="Times New Roman" w:hAnsi="Times New Roman" w:cs="Times New Roman"/>
          <w:sz w:val="24"/>
          <w:szCs w:val="24"/>
        </w:rPr>
        <w:t xml:space="preserve">ых </w:t>
      </w:r>
      <w:r w:rsidR="008151C5" w:rsidRPr="001C4E5B">
        <w:rPr>
          <w:rFonts w:ascii="Times New Roman" w:hAnsi="Times New Roman" w:cs="Times New Roman"/>
          <w:sz w:val="24"/>
          <w:szCs w:val="24"/>
        </w:rPr>
        <w:t>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DF79C2">
        <w:rPr>
          <w:rFonts w:ascii="Times New Roman" w:hAnsi="Times New Roman" w:cs="Times New Roman"/>
          <w:sz w:val="24"/>
          <w:szCs w:val="24"/>
        </w:rPr>
        <w:t>ых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DF79C2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 xml:space="preserve">в газете «Донской </w:t>
      </w:r>
      <w:r w:rsidR="00963B99" w:rsidRPr="00EF613F">
        <w:rPr>
          <w:rFonts w:ascii="Times New Roman" w:hAnsi="Times New Roman" w:cs="Times New Roman"/>
          <w:sz w:val="24"/>
          <w:szCs w:val="24"/>
        </w:rPr>
        <w:t>в</w:t>
      </w:r>
      <w:r w:rsidRPr="00EF613F">
        <w:rPr>
          <w:rFonts w:ascii="Times New Roman" w:hAnsi="Times New Roman" w:cs="Times New Roman"/>
          <w:sz w:val="24"/>
          <w:szCs w:val="24"/>
        </w:rPr>
        <w:t>естник»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(с</w:t>
      </w:r>
      <w:r w:rsidR="004907B2" w:rsidRPr="00EF613F">
        <w:rPr>
          <w:rFonts w:ascii="Times New Roman" w:hAnsi="Times New Roman" w:cs="Times New Roman"/>
          <w:sz w:val="24"/>
          <w:szCs w:val="24"/>
        </w:rPr>
        <w:t xml:space="preserve"> </w:t>
      </w:r>
      <w:r w:rsidR="009768E1">
        <w:rPr>
          <w:rFonts w:ascii="Times New Roman" w:hAnsi="Times New Roman" w:cs="Times New Roman"/>
          <w:sz w:val="24"/>
          <w:szCs w:val="24"/>
        </w:rPr>
        <w:t>13</w:t>
      </w:r>
      <w:r w:rsidR="00A1767E">
        <w:rPr>
          <w:rFonts w:ascii="Times New Roman" w:hAnsi="Times New Roman" w:cs="Times New Roman"/>
          <w:sz w:val="24"/>
          <w:szCs w:val="24"/>
        </w:rPr>
        <w:t>.</w:t>
      </w:r>
      <w:r w:rsidR="00796221">
        <w:rPr>
          <w:rFonts w:ascii="Times New Roman" w:hAnsi="Times New Roman" w:cs="Times New Roman"/>
          <w:sz w:val="24"/>
          <w:szCs w:val="24"/>
        </w:rPr>
        <w:t>0</w:t>
      </w:r>
      <w:r w:rsidR="00045974">
        <w:rPr>
          <w:rFonts w:ascii="Times New Roman" w:hAnsi="Times New Roman" w:cs="Times New Roman"/>
          <w:sz w:val="24"/>
          <w:szCs w:val="24"/>
        </w:rPr>
        <w:t>2</w:t>
      </w:r>
      <w:r w:rsidR="00CA18DE" w:rsidRPr="00EF613F">
        <w:rPr>
          <w:rFonts w:ascii="Times New Roman" w:hAnsi="Times New Roman" w:cs="Times New Roman"/>
          <w:sz w:val="24"/>
          <w:szCs w:val="24"/>
        </w:rPr>
        <w:t>.</w:t>
      </w:r>
      <w:r w:rsidR="00CA18DE" w:rsidRPr="00A1344A">
        <w:rPr>
          <w:rFonts w:ascii="Times New Roman" w:hAnsi="Times New Roman" w:cs="Times New Roman"/>
          <w:sz w:val="24"/>
          <w:szCs w:val="24"/>
        </w:rPr>
        <w:t>202</w:t>
      </w:r>
      <w:r w:rsidR="00796221">
        <w:rPr>
          <w:rFonts w:ascii="Times New Roman" w:hAnsi="Times New Roman" w:cs="Times New Roman"/>
          <w:sz w:val="24"/>
          <w:szCs w:val="24"/>
        </w:rPr>
        <w:t>1</w:t>
      </w:r>
      <w:r w:rsidR="00CA18DE" w:rsidRPr="00A1344A">
        <w:rPr>
          <w:rFonts w:ascii="Times New Roman" w:hAnsi="Times New Roman" w:cs="Times New Roman"/>
          <w:sz w:val="24"/>
          <w:szCs w:val="24"/>
        </w:rPr>
        <w:t xml:space="preserve"> г</w:t>
      </w:r>
      <w:r w:rsidR="00B31387" w:rsidRPr="00A1344A">
        <w:rPr>
          <w:rFonts w:ascii="Times New Roman" w:hAnsi="Times New Roman" w:cs="Times New Roman"/>
          <w:sz w:val="24"/>
          <w:szCs w:val="24"/>
        </w:rPr>
        <w:t>. по</w:t>
      </w:r>
      <w:r w:rsidR="005A0187" w:rsidRPr="00A1344A">
        <w:rPr>
          <w:rFonts w:ascii="Times New Roman" w:hAnsi="Times New Roman" w:cs="Times New Roman"/>
          <w:sz w:val="24"/>
          <w:szCs w:val="24"/>
        </w:rPr>
        <w:t xml:space="preserve"> </w:t>
      </w:r>
      <w:r w:rsidR="009768E1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A1767E">
        <w:rPr>
          <w:rFonts w:ascii="Times New Roman" w:hAnsi="Times New Roman" w:cs="Times New Roman"/>
          <w:sz w:val="24"/>
          <w:szCs w:val="24"/>
        </w:rPr>
        <w:t>.</w:t>
      </w:r>
      <w:r w:rsidR="00796221">
        <w:rPr>
          <w:rFonts w:ascii="Times New Roman" w:hAnsi="Times New Roman" w:cs="Times New Roman"/>
          <w:sz w:val="24"/>
          <w:szCs w:val="24"/>
        </w:rPr>
        <w:t>0</w:t>
      </w:r>
      <w:r w:rsidR="00045974">
        <w:rPr>
          <w:rFonts w:ascii="Times New Roman" w:hAnsi="Times New Roman" w:cs="Times New Roman"/>
          <w:sz w:val="24"/>
          <w:szCs w:val="24"/>
        </w:rPr>
        <w:t>3</w:t>
      </w:r>
      <w:r w:rsidR="00CA18DE" w:rsidRPr="00A1344A">
        <w:rPr>
          <w:rFonts w:ascii="Times New Roman" w:hAnsi="Times New Roman" w:cs="Times New Roman"/>
          <w:sz w:val="24"/>
          <w:szCs w:val="24"/>
        </w:rPr>
        <w:t>.202</w:t>
      </w:r>
      <w:r w:rsidR="00796221">
        <w:rPr>
          <w:rFonts w:ascii="Times New Roman" w:hAnsi="Times New Roman" w:cs="Times New Roman"/>
          <w:sz w:val="24"/>
          <w:szCs w:val="24"/>
        </w:rPr>
        <w:t>1</w:t>
      </w:r>
      <w:r w:rsidR="005C54E5" w:rsidRPr="00A1344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A1344A">
        <w:rPr>
          <w:rFonts w:ascii="Times New Roman" w:hAnsi="Times New Roman" w:cs="Times New Roman"/>
          <w:sz w:val="24"/>
          <w:szCs w:val="24"/>
        </w:rPr>
        <w:t>г.)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</w:t>
      </w:r>
      <w:r w:rsidR="00F26F38" w:rsidRPr="00EF613F">
        <w:rPr>
          <w:rFonts w:ascii="Times New Roman" w:hAnsi="Times New Roman" w:cs="Times New Roman"/>
          <w:sz w:val="24"/>
          <w:szCs w:val="24"/>
        </w:rPr>
        <w:t>и размещения настоящего</w:t>
      </w:r>
      <w:r w:rsidR="00F26F38" w:rsidRPr="00CA18DE">
        <w:rPr>
          <w:rFonts w:ascii="Times New Roman" w:hAnsi="Times New Roman" w:cs="Times New Roman"/>
          <w:sz w:val="24"/>
          <w:szCs w:val="24"/>
        </w:rPr>
        <w:t xml:space="preserve"> извещения на </w:t>
      </w:r>
      <w:r w:rsidRPr="00CA18DE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</w:t>
      </w:r>
      <w:r w:rsidRPr="004B74AA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651207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651207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651207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651207">
      <w:pPr>
        <w:pStyle w:val="a3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</w:t>
      </w:r>
      <w:r w:rsidR="00433B57">
        <w:rPr>
          <w:rFonts w:ascii="Times New Roman" w:hAnsi="Times New Roman" w:cs="Times New Roman"/>
          <w:b/>
          <w:sz w:val="24"/>
          <w:szCs w:val="24"/>
        </w:rPr>
        <w:t>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433B57">
        <w:rPr>
          <w:rFonts w:ascii="Times New Roman" w:hAnsi="Times New Roman" w:cs="Times New Roman"/>
          <w:b/>
          <w:sz w:val="24"/>
          <w:szCs w:val="24"/>
        </w:rPr>
        <w:t>36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hyperlink r:id="rId4" w:history="1"/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45974"/>
    <w:rsid w:val="00046682"/>
    <w:rsid w:val="000704B0"/>
    <w:rsid w:val="000A7D79"/>
    <w:rsid w:val="000C0642"/>
    <w:rsid w:val="000D2E2E"/>
    <w:rsid w:val="00115A8B"/>
    <w:rsid w:val="00134031"/>
    <w:rsid w:val="0014498B"/>
    <w:rsid w:val="00175CF6"/>
    <w:rsid w:val="001C4E5B"/>
    <w:rsid w:val="001C759C"/>
    <w:rsid w:val="001D65F1"/>
    <w:rsid w:val="001F380F"/>
    <w:rsid w:val="001F4085"/>
    <w:rsid w:val="00212065"/>
    <w:rsid w:val="00220ED8"/>
    <w:rsid w:val="00236193"/>
    <w:rsid w:val="00283E7D"/>
    <w:rsid w:val="002A698E"/>
    <w:rsid w:val="002B75F2"/>
    <w:rsid w:val="002E7202"/>
    <w:rsid w:val="002F150B"/>
    <w:rsid w:val="00331623"/>
    <w:rsid w:val="00390AC8"/>
    <w:rsid w:val="003A4D63"/>
    <w:rsid w:val="003E38D2"/>
    <w:rsid w:val="003E5C2A"/>
    <w:rsid w:val="00432F9A"/>
    <w:rsid w:val="00433B57"/>
    <w:rsid w:val="00434449"/>
    <w:rsid w:val="00450FDA"/>
    <w:rsid w:val="00466A18"/>
    <w:rsid w:val="004907B2"/>
    <w:rsid w:val="004924D7"/>
    <w:rsid w:val="004B74AA"/>
    <w:rsid w:val="00517B85"/>
    <w:rsid w:val="0054458B"/>
    <w:rsid w:val="0056162E"/>
    <w:rsid w:val="005A0187"/>
    <w:rsid w:val="005C54E5"/>
    <w:rsid w:val="005D4399"/>
    <w:rsid w:val="00623FAB"/>
    <w:rsid w:val="00625B18"/>
    <w:rsid w:val="00635379"/>
    <w:rsid w:val="00651207"/>
    <w:rsid w:val="00654683"/>
    <w:rsid w:val="00656B58"/>
    <w:rsid w:val="006610DD"/>
    <w:rsid w:val="006833A2"/>
    <w:rsid w:val="006A7A3F"/>
    <w:rsid w:val="006E75F3"/>
    <w:rsid w:val="00705537"/>
    <w:rsid w:val="00741A81"/>
    <w:rsid w:val="0077568E"/>
    <w:rsid w:val="00796221"/>
    <w:rsid w:val="007C1A10"/>
    <w:rsid w:val="007C6A7E"/>
    <w:rsid w:val="007D7B15"/>
    <w:rsid w:val="008151C5"/>
    <w:rsid w:val="00817A0B"/>
    <w:rsid w:val="008311B6"/>
    <w:rsid w:val="00843DED"/>
    <w:rsid w:val="00845260"/>
    <w:rsid w:val="00854202"/>
    <w:rsid w:val="00872695"/>
    <w:rsid w:val="00885BA7"/>
    <w:rsid w:val="00887E99"/>
    <w:rsid w:val="008A1516"/>
    <w:rsid w:val="00902452"/>
    <w:rsid w:val="00931D3D"/>
    <w:rsid w:val="009603F7"/>
    <w:rsid w:val="00961B96"/>
    <w:rsid w:val="00963B99"/>
    <w:rsid w:val="009768E1"/>
    <w:rsid w:val="00987AA5"/>
    <w:rsid w:val="009B497A"/>
    <w:rsid w:val="009C28CD"/>
    <w:rsid w:val="009C4051"/>
    <w:rsid w:val="009D7A02"/>
    <w:rsid w:val="009E198B"/>
    <w:rsid w:val="009E6C21"/>
    <w:rsid w:val="009F3121"/>
    <w:rsid w:val="00A058E9"/>
    <w:rsid w:val="00A1344A"/>
    <w:rsid w:val="00A1767E"/>
    <w:rsid w:val="00A20F8A"/>
    <w:rsid w:val="00A227E0"/>
    <w:rsid w:val="00A25790"/>
    <w:rsid w:val="00A4042E"/>
    <w:rsid w:val="00A40E9F"/>
    <w:rsid w:val="00A47B0D"/>
    <w:rsid w:val="00A80D5C"/>
    <w:rsid w:val="00AE6DEA"/>
    <w:rsid w:val="00B00D83"/>
    <w:rsid w:val="00B149B6"/>
    <w:rsid w:val="00B31387"/>
    <w:rsid w:val="00B64FF4"/>
    <w:rsid w:val="00B82913"/>
    <w:rsid w:val="00BB4EB6"/>
    <w:rsid w:val="00BC1651"/>
    <w:rsid w:val="00C07269"/>
    <w:rsid w:val="00C261A4"/>
    <w:rsid w:val="00C4009B"/>
    <w:rsid w:val="00C55733"/>
    <w:rsid w:val="00CA18DE"/>
    <w:rsid w:val="00CB0A0B"/>
    <w:rsid w:val="00D07139"/>
    <w:rsid w:val="00D12FE7"/>
    <w:rsid w:val="00D44B80"/>
    <w:rsid w:val="00D73EBF"/>
    <w:rsid w:val="00D7618B"/>
    <w:rsid w:val="00DC0199"/>
    <w:rsid w:val="00DD03F8"/>
    <w:rsid w:val="00DF79C2"/>
    <w:rsid w:val="00E73719"/>
    <w:rsid w:val="00EA08D9"/>
    <w:rsid w:val="00EE2A68"/>
    <w:rsid w:val="00EF613F"/>
    <w:rsid w:val="00F01A28"/>
    <w:rsid w:val="00F1489C"/>
    <w:rsid w:val="00F23254"/>
    <w:rsid w:val="00F252BF"/>
    <w:rsid w:val="00F26F38"/>
    <w:rsid w:val="00F308F2"/>
    <w:rsid w:val="00F4444E"/>
    <w:rsid w:val="00F5249D"/>
    <w:rsid w:val="00F8318C"/>
    <w:rsid w:val="00FC4043"/>
    <w:rsid w:val="00FD1AAC"/>
    <w:rsid w:val="00FE1DC8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108</cp:revision>
  <cp:lastPrinted>2019-11-12T07:28:00Z</cp:lastPrinted>
  <dcterms:created xsi:type="dcterms:W3CDTF">2019-12-23T05:48:00Z</dcterms:created>
  <dcterms:modified xsi:type="dcterms:W3CDTF">2021-02-08T06:30:00Z</dcterms:modified>
</cp:coreProperties>
</file>