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36"/>
          <w:szCs w:val="36"/>
        </w:rPr>
      </w:pPr>
      <w:r w:rsidRPr="003F1A4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 xml:space="preserve"> </w:t>
      </w:r>
      <w:r w:rsidRPr="003F1A40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</w:rPr>
        <w:t>«Лето – это маленькая жизнь» - игровая программа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F1A4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77D62D7F" wp14:editId="6E9C4F47">
            <wp:extent cx="3454400" cy="2590800"/>
            <wp:effectExtent l="0" t="0" r="0" b="0"/>
            <wp:docPr id="1" name="Рисунок 1" descr="https://2.bp.blogspot.com/-q92QidQPAdM/WzISjBrWGBI/AAAAAAAAI7w/gjR4Ey2tsmM5Baf-spEwBKBIiwu1QnGZwCLcBGAs/s400/DSCN644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q92QidQPAdM/WzISjBrWGBI/AAAAAAAAI7w/gjR4Ey2tsmM5Baf-spEwBKBIiwu1QnGZwCLcBGAs/s400/DSCN644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A40" w:rsidRPr="003F1A40" w:rsidRDefault="003F1A40" w:rsidP="003F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26 июня в детской библиотеке прошло мероприятие «Лето – это маленькая жизнь» с летней площадкой СОШ №1.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F1A4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08685190" wp14:editId="250DB431">
            <wp:extent cx="3333750" cy="2500313"/>
            <wp:effectExtent l="0" t="0" r="0" b="0"/>
            <wp:docPr id="2" name="Рисунок 2" descr="https://1.bp.blogspot.com/-Xg0JI4xqJ10/WzISr-x3ZxI/AAAAAAAAI70/M4H_bYe1cGgRin39-QqOc3smhRhzUlDgQCLcBGAs/s400/DSCN64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Xg0JI4xqJ10/WzISr-x3ZxI/AAAAAAAAI70/M4H_bYe1cGgRin39-QqOc3smhRhzUlDgQCLcBGAs/s400/DSCN64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56" cy="25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40" w:rsidRPr="003F1A40" w:rsidRDefault="003F1A40" w:rsidP="003F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Чтобы узнать, о чем пойдет сегодня речь, ребята должны были отгадать загадку и собрать слово из букв.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F1A4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lastRenderedPageBreak/>
        <w:drawing>
          <wp:inline distT="0" distB="0" distL="0" distR="0" wp14:anchorId="1D7B72AA" wp14:editId="23EA94C3">
            <wp:extent cx="3810000" cy="2857500"/>
            <wp:effectExtent l="0" t="0" r="0" b="0"/>
            <wp:docPr id="3" name="Рисунок 3" descr="https://1.bp.blogspot.com/-svRksPpNpFU/WzITEZvAjTI/AAAAAAAAI78/KWLp1QzB6Z8NWt-DdNqs6SIhv4DPI9ukACLcBGAs/s400/DSCN645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svRksPpNpFU/WzITEZvAjTI/AAAAAAAAI78/KWLp1QzB6Z8NWt-DdNqs6SIhv4DPI9ukACLcBGAs/s400/DSCN645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40" w:rsidRPr="003F1A40" w:rsidRDefault="003F1A40" w:rsidP="003F1A40">
      <w:pPr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3F1A40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 xml:space="preserve">Все вместе  прочитали стихотворение о лете, ведущая не договаривала последние слова, а ребята отгадывали. Были проведены задания: «Веселые путешественники», «Волшебный сад», «Веселые </w:t>
      </w:r>
      <w:proofErr w:type="spellStart"/>
      <w:r w:rsidRPr="003F1A40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>пазлы</w:t>
      </w:r>
      <w:proofErr w:type="spellEnd"/>
      <w:r w:rsidRPr="003F1A40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 xml:space="preserve">», «Чьи вещи?», «Наборщик», «Почта», «От Кота в сапогах», «Выбери нужное», «Кто лучший </w:t>
      </w:r>
      <w:proofErr w:type="spellStart"/>
      <w:r w:rsidRPr="003F1A40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>скороговорист</w:t>
      </w:r>
      <w:proofErr w:type="spellEnd"/>
      <w:r w:rsidRPr="003F1A40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>», «Доска сказочных объявлений», «От почтальона Печкина», «Мы говорим о воде», «Загадки о воде».</w:t>
      </w:r>
    </w:p>
    <w:p w:rsidR="003F1A40" w:rsidRPr="003F1A40" w:rsidRDefault="003F1A40" w:rsidP="003F1A40">
      <w:pPr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0000FF"/>
          <w:sz w:val="28"/>
          <w:szCs w:val="28"/>
          <w:shd w:val="clear" w:color="auto" w:fill="FEFEFE"/>
        </w:rPr>
      </w:pPr>
      <w:r w:rsidRPr="003F1A4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  <w:shd w:val="clear" w:color="auto" w:fill="FEFEFE"/>
        </w:rPr>
        <w:drawing>
          <wp:inline distT="0" distB="0" distL="0" distR="0" wp14:anchorId="5986B914" wp14:editId="20772782">
            <wp:extent cx="3810000" cy="2857500"/>
            <wp:effectExtent l="0" t="0" r="0" b="0"/>
            <wp:docPr id="4" name="Рисунок 4" descr="https://3.bp.blogspot.com/-GRG5OkIfS74/WzITPgT0LnI/AAAAAAAAI8A/eTYMwi2sF7E1Dkgci6DeOdbOkcYcnezxACLcBGAs/s400/DSCN645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GRG5OkIfS74/WzITPgT0LnI/AAAAAAAAI8A/eTYMwi2sF7E1Dkgci6DeOdbOkcYcnezxACLcBGAs/s400/DSCN645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40" w:rsidRPr="003F1A40" w:rsidRDefault="003F1A40" w:rsidP="003F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На книжной выставке «С книгой летом веселей» были представлены произведения замечательных писателей К. И. Чуковского, Х. К. Андерсена, Ш. Перро, Э. Успенского.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F1A4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lastRenderedPageBreak/>
        <w:drawing>
          <wp:inline distT="0" distB="0" distL="0" distR="0" wp14:anchorId="2810E1D5" wp14:editId="2AB47149">
            <wp:extent cx="3810000" cy="2857500"/>
            <wp:effectExtent l="0" t="0" r="0" b="0"/>
            <wp:docPr id="5" name="Рисунок 5" descr="https://3.bp.blogspot.com/-Uy5ngRyyHpA/WzITZCre-7I/AAAAAAAAI8I/vEwe4oho1n8JHoBDa-B-oP90TPORLhUEACLcBGAs/s400/DSCN645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Uy5ngRyyHpA/WzITZCre-7I/AAAAAAAAI8I/vEwe4oho1n8JHoBDa-B-oP90TPORLhUEACLcBGAs/s400/DSCN645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40" w:rsidRPr="003F1A40" w:rsidRDefault="003F1A40" w:rsidP="003F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Если книжек не станет вокруг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Мир бесцветным тебе покажется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С неба солнце исчезнет вдруг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Одиноким и ты окажешься.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Невозможно без книг прожить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Нам без книг никуда не деться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С книгой надо всегда дружить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Книга – это счастливое детство!!!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F1A4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286E03BE" wp14:editId="1F9265D2">
            <wp:extent cx="2857500" cy="3810000"/>
            <wp:effectExtent l="0" t="0" r="0" b="0"/>
            <wp:docPr id="6" name="Рисунок 6" descr="https://3.bp.blogspot.com/-S_NwQ4dHNSU/WzIThd-Ua6I/AAAAAAAAI8Q/wt85MgDKn6w6qHDUCCrkfPjG8SNtDdm6ACLcBGAs/s400/DSCN646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S_NwQ4dHNSU/WzIThd-Ua6I/AAAAAAAAI8Q/wt85MgDKn6w6qHDUCCrkfPjG8SNtDdm6ACLcBGAs/s400/DSCN646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40" w:rsidRPr="003F1A40" w:rsidRDefault="003F1A40" w:rsidP="003F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В завершении игровой  программы были подведены итоги, подсчитаны жетоны. Лучшие из </w:t>
      </w:r>
      <w:proofErr w:type="gramStart"/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лучших</w:t>
      </w:r>
      <w:proofErr w:type="gramEnd"/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были награждены медалями «За активное участие и поощрительными призами, купленными на средства Центра культуры, спорта и молодежи </w:t>
      </w:r>
      <w:proofErr w:type="spellStart"/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Иловлинского</w:t>
      </w:r>
      <w:proofErr w:type="spellEnd"/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городского поселения.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right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Заведующая детской библиотекой Обухова Ю. П.</w:t>
      </w: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right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F1A40">
        <w:rPr>
          <w:rFonts w:ascii="Times New Roman" w:eastAsia="Times New Roman" w:hAnsi="Times New Roman" w:cs="Times New Roman"/>
          <w:color w:val="0000FF"/>
          <w:sz w:val="24"/>
          <w:szCs w:val="24"/>
        </w:rPr>
        <w:t>26.06.18г.</w:t>
      </w:r>
    </w:p>
    <w:p w:rsidR="003F1A40" w:rsidRPr="003F1A40" w:rsidRDefault="003F1A40" w:rsidP="003F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40" w:rsidRPr="003F1A40" w:rsidRDefault="003F1A40" w:rsidP="003F1A4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</w:p>
    <w:p w:rsidR="009F0753" w:rsidRPr="003F1A40" w:rsidRDefault="009F0753" w:rsidP="003F1A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53" w:rsidRPr="003F1A40" w:rsidSect="003F1A4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213"/>
    <w:rsid w:val="00302171"/>
    <w:rsid w:val="003C0798"/>
    <w:rsid w:val="003F1A40"/>
    <w:rsid w:val="004920C3"/>
    <w:rsid w:val="00745353"/>
    <w:rsid w:val="009F0753"/>
    <w:rsid w:val="00B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0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44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79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80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19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69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33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81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54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93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88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57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06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09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98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3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3.bp.blogspot.com/-Uy5ngRyyHpA/WzITZCre-7I/AAAAAAAAI8I/vEwe4oho1n8JHoBDa-B-oP90TPORLhUEACLcBGAs/s1600/DSCN6458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.bp.blogspot.com/-Xg0JI4xqJ10/WzISr-x3ZxI/AAAAAAAAI70/M4H_bYe1cGgRin39-QqOc3smhRhzUlDgQCLcBGAs/s1600/DSCN6450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3.bp.blogspot.com/-GRG5OkIfS74/WzITPgT0LnI/AAAAAAAAI8A/eTYMwi2sF7E1Dkgci6DeOdbOkcYcnezxACLcBGAs/s1600/DSCN6456.JPG" TargetMode="External"/><Relationship Id="rId5" Type="http://schemas.openxmlformats.org/officeDocument/2006/relationships/hyperlink" Target="https://2.bp.blogspot.com/-q92QidQPAdM/WzISjBrWGBI/AAAAAAAAI7w/gjR4Ey2tsmM5Baf-spEwBKBIiwu1QnGZwCLcBGAs/s1600/DSCN6445.JPG" TargetMode="External"/><Relationship Id="rId15" Type="http://schemas.openxmlformats.org/officeDocument/2006/relationships/hyperlink" Target="https://3.bp.blogspot.com/-S_NwQ4dHNSU/WzIThd-Ua6I/AAAAAAAAI8Q/wt85MgDKn6w6qHDUCCrkfPjG8SNtDdm6ACLcBGAs/s1600/DSCN646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svRksPpNpFU/WzITEZvAjTI/AAAAAAAAI78/KWLp1QzB6Z8NWt-DdNqs6SIhv4DPI9ukACLcBGAs/s1600/DSCN645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</dc:creator>
  <cp:keywords/>
  <dc:description/>
  <cp:lastModifiedBy>user</cp:lastModifiedBy>
  <cp:revision>11</cp:revision>
  <dcterms:created xsi:type="dcterms:W3CDTF">2018-06-26T09:46:00Z</dcterms:created>
  <dcterms:modified xsi:type="dcterms:W3CDTF">2018-06-26T10:25:00Z</dcterms:modified>
</cp:coreProperties>
</file>