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Вниманию федеральных льготников! </w:t>
      </w:r>
    </w:p>
    <w:p>
      <w:pPr>
        <w:pStyle w:val="Normal"/>
        <w:spacing w:lineRule="auto" w:line="240" w:beforeAutospacing="1" w:afterAutospacing="1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 xml:space="preserve">До 1 октября 2020 года федеральные льготники </w:t>
      </w: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>могут</w:t>
      </w: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 xml:space="preserve"> подать заявление об изменении способа получения набора социальных услуг (НСУ) на 2021 год – либо в натуральной форме, либо в денежном эквиваленте.  </w:t>
      </w:r>
    </w:p>
    <w:p>
      <w:pPr>
        <w:pStyle w:val="Normal"/>
        <w:spacing w:lineRule="auto" w:line="240" w:beforeAutospacing="1" w:afterAutospacing="1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 xml:space="preserve">Напомним, что стоимость НСУ на сегодняшний день составляет 1155 руб. 06 коп. Важно отметить, что иногда выгоднее получать набор социальных услуг именно в натуральной форме. К примеру, в тех случаях, когда пенсионеру требуются дорогостоящие лекарства. </w:t>
      </w:r>
    </w:p>
    <w:p>
      <w:pPr>
        <w:pStyle w:val="Normal"/>
        <w:spacing w:lineRule="auto" w:line="240" w:beforeAutospacing="1" w:afterAutospacing="1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 xml:space="preserve">Заявление об изменении способа получения НСУ могут подать те граждане, у кого право на НСУ возникло впервые, а также те, кто со следующего года решил изменить форму получения набора социальных услуг. </w:t>
      </w:r>
    </w:p>
    <w:p>
      <w:pPr>
        <w:pStyle w:val="Normal"/>
        <w:spacing w:lineRule="auto" w:line="240" w:beforeAutospacing="1" w:afterAutospacing="1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4"/>
          <w:lang w:val="en-US" w:eastAsia="ru-RU"/>
        </w:rPr>
        <w:t>Проконсультироваться по вопросу получения НСУ можно в клиентской службе ПФР по месту жительства и в многофункциональных центрах предоставления государственных и муниципальных услуг (МФЦ). Более того, в «Личном кабинете гражданина» на сайте ПФР продолжает работать электронный сервис, с помощью которого можно выбрать форму получения набора социальных услуг (НСУ) без визита в территориальный орган ПФР. Также удаленно сделать свой выбор можно при помощи единого портала государственных услуг.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LibreOffice/5.0.2.2$Windows_x86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2019-09-16T07:38:00Z</dcterms:created>
  <dc:creator>044MatyushechkinaMS</dc:creator>
  <dc:language>ru-RU</dc:language>
  <dcterms:modified xsi:type="dcterms:W3CDTF">2020-04-13T11:36:38Z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